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A7" w:rsidRPr="00873379" w:rsidRDefault="00B406A7" w:rsidP="00873379">
      <w:pPr>
        <w:pStyle w:val="ConsPlusNormal"/>
        <w:jc w:val="right"/>
        <w:outlineLvl w:val="0"/>
        <w:rPr>
          <w:rFonts w:ascii="Times New Roman" w:hAnsi="Times New Roman" w:cs="Times New Roman"/>
        </w:rPr>
      </w:pPr>
      <w:r w:rsidRPr="00873379">
        <w:rPr>
          <w:rFonts w:ascii="Times New Roman" w:hAnsi="Times New Roman" w:cs="Times New Roman"/>
        </w:rPr>
        <w:t>Приложение</w:t>
      </w:r>
      <w:r w:rsidR="00873379" w:rsidRPr="00873379">
        <w:rPr>
          <w:rFonts w:ascii="Times New Roman" w:hAnsi="Times New Roman" w:cs="Times New Roman"/>
        </w:rPr>
        <w:t xml:space="preserve"> </w:t>
      </w:r>
      <w:r w:rsidRPr="00873379">
        <w:rPr>
          <w:rFonts w:ascii="Times New Roman" w:hAnsi="Times New Roman" w:cs="Times New Roman"/>
        </w:rPr>
        <w:t>к постановлению</w:t>
      </w:r>
      <w:r w:rsidR="00873379" w:rsidRPr="00873379">
        <w:rPr>
          <w:rFonts w:ascii="Times New Roman" w:hAnsi="Times New Roman" w:cs="Times New Roman"/>
        </w:rPr>
        <w:t xml:space="preserve"> </w:t>
      </w:r>
      <w:r w:rsidRPr="00873379">
        <w:rPr>
          <w:rFonts w:ascii="Times New Roman" w:hAnsi="Times New Roman" w:cs="Times New Roman"/>
        </w:rPr>
        <w:t>администрации</w:t>
      </w:r>
    </w:p>
    <w:p w:rsidR="00B406A7" w:rsidRPr="00873379" w:rsidRDefault="00B406A7" w:rsidP="00873379">
      <w:pPr>
        <w:pStyle w:val="ConsPlusNormal"/>
        <w:jc w:val="right"/>
        <w:rPr>
          <w:rFonts w:ascii="Times New Roman" w:hAnsi="Times New Roman" w:cs="Times New Roman"/>
        </w:rPr>
      </w:pPr>
      <w:r w:rsidRPr="00873379">
        <w:rPr>
          <w:rFonts w:ascii="Times New Roman" w:hAnsi="Times New Roman" w:cs="Times New Roman"/>
        </w:rPr>
        <w:t>Владимирской области</w:t>
      </w:r>
      <w:r w:rsidR="00873379" w:rsidRPr="00873379">
        <w:rPr>
          <w:rFonts w:ascii="Times New Roman" w:hAnsi="Times New Roman" w:cs="Times New Roman"/>
        </w:rPr>
        <w:t xml:space="preserve"> </w:t>
      </w:r>
      <w:r w:rsidRPr="00873379">
        <w:rPr>
          <w:rFonts w:ascii="Times New Roman" w:hAnsi="Times New Roman" w:cs="Times New Roman"/>
        </w:rPr>
        <w:t>от 21.12.2016 N 1139</w:t>
      </w:r>
    </w:p>
    <w:p w:rsidR="00B406A7" w:rsidRDefault="00B406A7">
      <w:pPr>
        <w:pStyle w:val="ConsPlusNormal"/>
        <w:jc w:val="both"/>
      </w:pPr>
    </w:p>
    <w:p w:rsidR="00B406A7" w:rsidRPr="00873379" w:rsidRDefault="00B406A7">
      <w:pPr>
        <w:pStyle w:val="ConsPlusTitle"/>
        <w:jc w:val="center"/>
        <w:rPr>
          <w:rFonts w:ascii="Times New Roman" w:hAnsi="Times New Roman" w:cs="Times New Roman"/>
          <w:sz w:val="24"/>
          <w:szCs w:val="24"/>
        </w:rPr>
      </w:pPr>
      <w:bookmarkStart w:id="0" w:name="P32"/>
      <w:bookmarkEnd w:id="0"/>
      <w:r w:rsidRPr="00873379">
        <w:rPr>
          <w:rFonts w:ascii="Times New Roman" w:hAnsi="Times New Roman" w:cs="Times New Roman"/>
          <w:sz w:val="24"/>
          <w:szCs w:val="24"/>
        </w:rPr>
        <w:t>ПРОГРАММА</w:t>
      </w:r>
    </w:p>
    <w:p w:rsidR="00B406A7" w:rsidRPr="00873379" w:rsidRDefault="00B406A7">
      <w:pPr>
        <w:pStyle w:val="ConsPlusTitle"/>
        <w:jc w:val="center"/>
        <w:rPr>
          <w:rFonts w:ascii="Times New Roman" w:hAnsi="Times New Roman" w:cs="Times New Roman"/>
          <w:sz w:val="24"/>
          <w:szCs w:val="24"/>
        </w:rPr>
      </w:pPr>
      <w:r w:rsidRPr="00873379">
        <w:rPr>
          <w:rFonts w:ascii="Times New Roman" w:hAnsi="Times New Roman" w:cs="Times New Roman"/>
          <w:sz w:val="24"/>
          <w:szCs w:val="24"/>
        </w:rPr>
        <w:t>ГОСУДАРСТВЕННЫХ ГАРАНТИЙ БЕСПЛАТНОГО ОКАЗАНИЯ НАСЕЛЕНИЮ</w:t>
      </w:r>
    </w:p>
    <w:p w:rsidR="00B406A7" w:rsidRPr="00873379" w:rsidRDefault="00B406A7">
      <w:pPr>
        <w:pStyle w:val="ConsPlusTitle"/>
        <w:jc w:val="center"/>
        <w:rPr>
          <w:rFonts w:ascii="Times New Roman" w:hAnsi="Times New Roman" w:cs="Times New Roman"/>
          <w:sz w:val="24"/>
          <w:szCs w:val="24"/>
        </w:rPr>
      </w:pPr>
      <w:r w:rsidRPr="00873379">
        <w:rPr>
          <w:rFonts w:ascii="Times New Roman" w:hAnsi="Times New Roman" w:cs="Times New Roman"/>
          <w:sz w:val="24"/>
          <w:szCs w:val="24"/>
        </w:rPr>
        <w:t>ВЛАДИМИРСКОЙ ОБЛАСТИ МЕДИЦИНСКОЙ ПОМОЩИ НА 2017 ГОД</w:t>
      </w:r>
    </w:p>
    <w:p w:rsidR="00B406A7" w:rsidRDefault="00B406A7">
      <w:pPr>
        <w:pStyle w:val="ConsPlusTitle"/>
        <w:jc w:val="center"/>
        <w:rPr>
          <w:rFonts w:ascii="Times New Roman" w:hAnsi="Times New Roman" w:cs="Times New Roman"/>
          <w:sz w:val="24"/>
          <w:szCs w:val="24"/>
        </w:rPr>
      </w:pPr>
      <w:r w:rsidRPr="00873379">
        <w:rPr>
          <w:rFonts w:ascii="Times New Roman" w:hAnsi="Times New Roman" w:cs="Times New Roman"/>
          <w:sz w:val="24"/>
          <w:szCs w:val="24"/>
        </w:rPr>
        <w:t>И НА ПЛАНОВЫЙ ПЕРИОД 2018 И 2019 ГОДОВ</w:t>
      </w:r>
    </w:p>
    <w:p w:rsidR="00B406A7" w:rsidRPr="00873379" w:rsidRDefault="00873379" w:rsidP="00873379">
      <w:pPr>
        <w:pStyle w:val="ConsPlusTitle"/>
        <w:jc w:val="center"/>
        <w:rPr>
          <w:rFonts w:ascii="Times New Roman" w:hAnsi="Times New Roman" w:cs="Times New Roman"/>
          <w:sz w:val="24"/>
          <w:szCs w:val="24"/>
        </w:rPr>
      </w:pPr>
      <w:r>
        <w:rPr>
          <w:rFonts w:ascii="Times New Roman" w:hAnsi="Times New Roman" w:cs="Times New Roman"/>
          <w:sz w:val="24"/>
          <w:szCs w:val="24"/>
        </w:rPr>
        <w:t>(Выдержка)</w:t>
      </w:r>
    </w:p>
    <w:p w:rsidR="00B406A7" w:rsidRDefault="00B406A7">
      <w:pPr>
        <w:pStyle w:val="ConsPlusNormal"/>
        <w:jc w:val="both"/>
      </w:pPr>
    </w:p>
    <w:p w:rsidR="00B406A7" w:rsidRPr="00873379" w:rsidRDefault="00B406A7">
      <w:pPr>
        <w:pStyle w:val="ConsPlusNormal"/>
        <w:jc w:val="center"/>
        <w:outlineLvl w:val="1"/>
        <w:rPr>
          <w:rFonts w:ascii="Times New Roman" w:hAnsi="Times New Roman" w:cs="Times New Roman"/>
          <w:b/>
          <w:sz w:val="24"/>
          <w:szCs w:val="24"/>
        </w:rPr>
      </w:pPr>
      <w:r w:rsidRPr="00873379">
        <w:rPr>
          <w:rFonts w:ascii="Times New Roman" w:hAnsi="Times New Roman" w:cs="Times New Roman"/>
          <w:b/>
          <w:sz w:val="24"/>
          <w:szCs w:val="24"/>
        </w:rPr>
        <w:t>II. Виды, условия и формы оказания медицинской помощи</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Населению Владимирской области в рамках настоящей Программы бесплатно предоставляются: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первичная медико-санитарная помощь, в том числе первичная доврачебная, первичная врачебная и первичная специализированная;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специализированная, в том числе высокотехнологичная, медицинская помощь;</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скорая, в том числе скорая специализированная, медицинская помощь;</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паллиативная медицинская помощь в медицинских организациях.</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Понятие "медицинская организация" используется в Программе в значении, определенном в Федеральных законах от 21.11.2011 </w:t>
      </w:r>
      <w:hyperlink r:id="rId6" w:history="1">
        <w:r w:rsidRPr="00873379">
          <w:rPr>
            <w:rFonts w:ascii="Times New Roman" w:hAnsi="Times New Roman" w:cs="Times New Roman"/>
            <w:color w:val="0000FF"/>
            <w:sz w:val="24"/>
            <w:szCs w:val="24"/>
          </w:rPr>
          <w:t>N 323-ФЗ</w:t>
        </w:r>
      </w:hyperlink>
      <w:r w:rsidRPr="00873379">
        <w:rPr>
          <w:rFonts w:ascii="Times New Roman" w:hAnsi="Times New Roman" w:cs="Times New Roman"/>
          <w:sz w:val="24"/>
          <w:szCs w:val="24"/>
        </w:rPr>
        <w:t xml:space="preserve"> "Об основах охраны здоровья граждан в Российской Федерации" и от 29.11.2010 </w:t>
      </w:r>
      <w:hyperlink r:id="rId7" w:history="1">
        <w:r w:rsidRPr="00873379">
          <w:rPr>
            <w:rFonts w:ascii="Times New Roman" w:hAnsi="Times New Roman" w:cs="Times New Roman"/>
            <w:color w:val="0000FF"/>
            <w:sz w:val="24"/>
            <w:szCs w:val="24"/>
          </w:rPr>
          <w:t>N 326-ФЗ</w:t>
        </w:r>
      </w:hyperlink>
      <w:r w:rsidRPr="00873379">
        <w:rPr>
          <w:rFonts w:ascii="Times New Roman" w:hAnsi="Times New Roman" w:cs="Times New Roman"/>
          <w:sz w:val="24"/>
          <w:szCs w:val="24"/>
        </w:rPr>
        <w:t xml:space="preserve"> "Об обязательном медицинском страховании в Российской Федерации".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w:t>
      </w:r>
      <w:r w:rsidRPr="00873379">
        <w:rPr>
          <w:rFonts w:ascii="Times New Roman" w:hAnsi="Times New Roman" w:cs="Times New Roman"/>
          <w:sz w:val="24"/>
          <w:szCs w:val="24"/>
        </w:rPr>
        <w:lastRenderedPageBreak/>
        <w:t>содержит в том числе методы лечения и источники финансового обеспечения высокотехнологичной медицинской помощи.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Медицинская помощь оказывается в следующих формах:</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jc w:val="center"/>
        <w:outlineLvl w:val="1"/>
        <w:rPr>
          <w:rFonts w:ascii="Times New Roman" w:hAnsi="Times New Roman" w:cs="Times New Roman"/>
          <w:b/>
          <w:sz w:val="24"/>
          <w:szCs w:val="24"/>
        </w:rPr>
      </w:pPr>
      <w:bookmarkStart w:id="1" w:name="P94"/>
      <w:bookmarkEnd w:id="1"/>
      <w:r w:rsidRPr="00873379">
        <w:rPr>
          <w:rFonts w:ascii="Times New Roman" w:hAnsi="Times New Roman" w:cs="Times New Roman"/>
          <w:b/>
          <w:sz w:val="24"/>
          <w:szCs w:val="24"/>
        </w:rPr>
        <w:t>III. Перечень заболеваний и состояний, оказание</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медицинской помощи при которых осуществляется бесплатно,</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и категории граждан, оказание медицинской помощи</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которым осуществляется бесплатно</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Гражданам медицинская помощь оказывается бесплатно при следующих заболеваниях и состояниях:</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инфекционные и паразитарные болезни;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новообразования;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эндокринной системы;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расстройства питания и нарушения обмена веществ;</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нервной системы;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крови, кроветворных органов;</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отдельные нарушения, вовлекающие иммунный механизм;</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глаза и его придаточного аппарата;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уха и сосцевидного отростка;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lastRenderedPageBreak/>
        <w:t>болезни системы кровообращения;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органов дыхания;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мочеполовой системы;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кожи и подкожной клетчатки;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болезни костно-мышечной системы и соединительной ткани;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травмы, отравления и некоторые другие последствия воздействия внешних причин;</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врожденные аномалии (пороки развития);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деформации и хромосомные нарушения;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беременность, роды, послеродовой период и аборты;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отдельные состояния, возникающие у детей в перинатальный период;</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психические расстройства и расстройства поведения;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симптомы, признаки и отклонения от нормы, не отнесенные к заболеваниям и состояниям.</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 на: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обеспечение лекарственными препаратами (в соответствии с </w:t>
      </w:r>
      <w:hyperlink w:anchor="P129" w:history="1">
        <w:r w:rsidRPr="00873379">
          <w:rPr>
            <w:rFonts w:ascii="Times New Roman" w:hAnsi="Times New Roman" w:cs="Times New Roman"/>
            <w:color w:val="0000FF"/>
            <w:sz w:val="24"/>
            <w:szCs w:val="24"/>
          </w:rPr>
          <w:t>разделом IV</w:t>
        </w:r>
      </w:hyperlink>
      <w:r w:rsidRPr="00873379">
        <w:rPr>
          <w:rFonts w:ascii="Times New Roman" w:hAnsi="Times New Roman" w:cs="Times New Roman"/>
          <w:sz w:val="24"/>
          <w:szCs w:val="24"/>
        </w:rPr>
        <w:t xml:space="preserve"> Программы);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jc w:val="center"/>
        <w:outlineLvl w:val="1"/>
        <w:rPr>
          <w:rFonts w:ascii="Times New Roman" w:hAnsi="Times New Roman" w:cs="Times New Roman"/>
          <w:b/>
          <w:sz w:val="24"/>
          <w:szCs w:val="24"/>
        </w:rPr>
      </w:pPr>
      <w:bookmarkStart w:id="2" w:name="P129"/>
      <w:bookmarkEnd w:id="2"/>
      <w:r w:rsidRPr="00873379">
        <w:rPr>
          <w:rFonts w:ascii="Times New Roman" w:hAnsi="Times New Roman" w:cs="Times New Roman"/>
          <w:b/>
          <w:sz w:val="24"/>
          <w:szCs w:val="24"/>
        </w:rPr>
        <w:t>IV. Порядок, условия предоставления медицинской помощи,</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критерии доступности и качества медицинской помощи</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При обращении за медицинской помощью и ее получении пациент пользуется правами, предусмотренными </w:t>
      </w:r>
      <w:hyperlink r:id="rId8" w:history="1">
        <w:r w:rsidRPr="00873379">
          <w:rPr>
            <w:rFonts w:ascii="Times New Roman" w:hAnsi="Times New Roman" w:cs="Times New Roman"/>
            <w:color w:val="0000FF"/>
            <w:sz w:val="24"/>
            <w:szCs w:val="24"/>
          </w:rPr>
          <w:t>статьей 19</w:t>
        </w:r>
      </w:hyperlink>
      <w:r w:rsidRPr="00873379">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руководитель структурного подразделения медицинской организации, руководитель медицинской организации;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страховая медицинская организация, включая своего страхового представителя;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департамент здравоохранения администрации Владимирской области;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Территориальный орган Федеральной службы по надзору в сфере здравоохранения по Владимирской области;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lastRenderedPageBreak/>
        <w:t>Территориальный фонд обязательного медицинского страхования Владимирской области;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общественные организации, включая Совет общественных организаций по защите прав пациентов при департаменте здравоохранения администрации Владимирской области, общественный совет по защите прав пациентов при Территориальном органе Федеральной службы по надзору в сфере здравоохранения по Владимирской области, профессиональные некоммерческие медицинские и пациентские организации.</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jc w:val="center"/>
        <w:outlineLvl w:val="2"/>
        <w:rPr>
          <w:rFonts w:ascii="Times New Roman" w:hAnsi="Times New Roman" w:cs="Times New Roman"/>
          <w:b/>
          <w:sz w:val="24"/>
          <w:szCs w:val="24"/>
        </w:rPr>
      </w:pPr>
      <w:r w:rsidRPr="00873379">
        <w:rPr>
          <w:rFonts w:ascii="Times New Roman" w:hAnsi="Times New Roman" w:cs="Times New Roman"/>
          <w:b/>
          <w:sz w:val="24"/>
          <w:szCs w:val="24"/>
        </w:rPr>
        <w:t>1. Условия реализации установленного законодательством РФ</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права на выбор врача, в том числе врача общей практики</w:t>
      </w:r>
    </w:p>
    <w:p w:rsidR="00B406A7" w:rsidRPr="00873379" w:rsidRDefault="00B406A7">
      <w:pPr>
        <w:pStyle w:val="ConsPlusNormal"/>
        <w:jc w:val="center"/>
        <w:rPr>
          <w:rFonts w:ascii="Times New Roman" w:hAnsi="Times New Roman" w:cs="Times New Roman"/>
          <w:sz w:val="24"/>
          <w:szCs w:val="24"/>
        </w:rPr>
      </w:pPr>
      <w:r w:rsidRPr="00873379">
        <w:rPr>
          <w:rFonts w:ascii="Times New Roman" w:hAnsi="Times New Roman" w:cs="Times New Roman"/>
          <w:b/>
          <w:sz w:val="24"/>
          <w:szCs w:val="24"/>
        </w:rPr>
        <w:t>(семейного врача) и лечащего врача (с учетом согласия врача)</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Выбор или замена медицинской организации, оказывающей медицинскую помощь, осуществляется в соответствии с </w:t>
      </w:r>
      <w:hyperlink r:id="rId9" w:history="1">
        <w:r w:rsidRPr="00873379">
          <w:rPr>
            <w:rFonts w:ascii="Times New Roman" w:hAnsi="Times New Roman" w:cs="Times New Roman"/>
            <w:color w:val="0000FF"/>
            <w:sz w:val="24"/>
            <w:szCs w:val="24"/>
          </w:rPr>
          <w:t>приказом</w:t>
        </w:r>
      </w:hyperlink>
      <w:r w:rsidRPr="00873379">
        <w:rPr>
          <w:rFonts w:ascii="Times New Roman" w:hAnsi="Times New Roman" w:cs="Times New Roman"/>
          <w:sz w:val="24"/>
          <w:szCs w:val="24"/>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jc w:val="center"/>
        <w:outlineLvl w:val="2"/>
        <w:rPr>
          <w:rFonts w:ascii="Times New Roman" w:hAnsi="Times New Roman" w:cs="Times New Roman"/>
          <w:b/>
          <w:sz w:val="24"/>
          <w:szCs w:val="24"/>
        </w:rPr>
      </w:pPr>
      <w:r w:rsidRPr="00873379">
        <w:rPr>
          <w:rFonts w:ascii="Times New Roman" w:hAnsi="Times New Roman" w:cs="Times New Roman"/>
          <w:b/>
          <w:sz w:val="24"/>
          <w:szCs w:val="24"/>
        </w:rPr>
        <w:t>2. Порядок реализации установленного законодательством РФ</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права внеочередного оказания медицинской помощи отдельным</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категориям граждан в медицинских организациях, находящихся</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на территории Владимирской области</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Правом внеочередного получения медицинской помощи пользуются следующие категории граждан:</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1. Инвалиды войны и граждане других категорий, предусмотренных </w:t>
      </w:r>
      <w:hyperlink r:id="rId10" w:history="1">
        <w:r w:rsidRPr="00873379">
          <w:rPr>
            <w:rFonts w:ascii="Times New Roman" w:hAnsi="Times New Roman" w:cs="Times New Roman"/>
            <w:color w:val="0000FF"/>
            <w:sz w:val="24"/>
            <w:szCs w:val="24"/>
          </w:rPr>
          <w:t>статьями 14</w:t>
        </w:r>
      </w:hyperlink>
      <w:r w:rsidRPr="00873379">
        <w:rPr>
          <w:rFonts w:ascii="Times New Roman" w:hAnsi="Times New Roman" w:cs="Times New Roman"/>
          <w:sz w:val="24"/>
          <w:szCs w:val="24"/>
        </w:rPr>
        <w:t xml:space="preserve"> - </w:t>
      </w:r>
      <w:hyperlink r:id="rId11" w:history="1">
        <w:r w:rsidRPr="00873379">
          <w:rPr>
            <w:rFonts w:ascii="Times New Roman" w:hAnsi="Times New Roman" w:cs="Times New Roman"/>
            <w:color w:val="0000FF"/>
            <w:sz w:val="24"/>
            <w:szCs w:val="24"/>
          </w:rPr>
          <w:t>19</w:t>
        </w:r>
      </w:hyperlink>
      <w:r w:rsidRPr="00873379">
        <w:rPr>
          <w:rFonts w:ascii="Times New Roman" w:hAnsi="Times New Roman" w:cs="Times New Roman"/>
          <w:sz w:val="24"/>
          <w:szCs w:val="24"/>
        </w:rPr>
        <w:t xml:space="preserve"> и </w:t>
      </w:r>
      <w:hyperlink r:id="rId12" w:history="1">
        <w:r w:rsidRPr="00873379">
          <w:rPr>
            <w:rFonts w:ascii="Times New Roman" w:hAnsi="Times New Roman" w:cs="Times New Roman"/>
            <w:color w:val="0000FF"/>
            <w:sz w:val="24"/>
            <w:szCs w:val="24"/>
          </w:rPr>
          <w:t>21</w:t>
        </w:r>
      </w:hyperlink>
      <w:r w:rsidRPr="00873379">
        <w:rPr>
          <w:rFonts w:ascii="Times New Roman" w:hAnsi="Times New Roman" w:cs="Times New Roman"/>
          <w:sz w:val="24"/>
          <w:szCs w:val="24"/>
        </w:rPr>
        <w:t xml:space="preserve"> Федерального закона от 12.01.95 N 5-ФЗ "О ветеранах":</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инвалиды войны;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участники Великой Отечественной войны;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ветераны боевых действий;</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 военнослужащие, проходившие военную службу в воинских частях, учреждениях, </w:t>
      </w:r>
      <w:r w:rsidRPr="00873379">
        <w:rPr>
          <w:rFonts w:ascii="Times New Roman" w:hAnsi="Times New Roman" w:cs="Times New Roman"/>
          <w:sz w:val="24"/>
          <w:szCs w:val="24"/>
        </w:rPr>
        <w:lastRenderedPageBreak/>
        <w:t>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лица, награжденные знаком "Жителю блокадного Ленинграда";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члены семей погибших (умерших) инвалидов войны, участников Великой Отечественной войны и ветеранов боевых действий.</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2. Граждане России, награжденные знаком "Почетный донор России" и "Почетный донор СССР", в соответствии с действующим законодательством.</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13" w:history="1">
        <w:r w:rsidRPr="00873379">
          <w:rPr>
            <w:rFonts w:ascii="Times New Roman" w:hAnsi="Times New Roman" w:cs="Times New Roman"/>
            <w:color w:val="0000FF"/>
            <w:sz w:val="24"/>
            <w:szCs w:val="24"/>
          </w:rPr>
          <w:t>статье 4</w:t>
        </w:r>
      </w:hyperlink>
      <w:r w:rsidRPr="00873379">
        <w:rPr>
          <w:rFonts w:ascii="Times New Roman" w:hAnsi="Times New Roman" w:cs="Times New Roman"/>
          <w:sz w:val="24"/>
          <w:szCs w:val="24"/>
        </w:rPr>
        <w:t xml:space="preserve"> Закона Российской Федерации от 15.01.93 N 4301-1 "О статусе Героев Советского Союза, Героев Российской Федерации и полных кавалеров ордена Славы".</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4. Граждане России в соответствии с </w:t>
      </w:r>
      <w:hyperlink r:id="rId14" w:history="1">
        <w:r w:rsidRPr="00873379">
          <w:rPr>
            <w:rFonts w:ascii="Times New Roman" w:hAnsi="Times New Roman" w:cs="Times New Roman"/>
            <w:color w:val="0000FF"/>
            <w:sz w:val="24"/>
            <w:szCs w:val="24"/>
          </w:rPr>
          <w:t>пунктами 1</w:t>
        </w:r>
      </w:hyperlink>
      <w:r w:rsidRPr="00873379">
        <w:rPr>
          <w:rFonts w:ascii="Times New Roman" w:hAnsi="Times New Roman" w:cs="Times New Roman"/>
          <w:sz w:val="24"/>
          <w:szCs w:val="24"/>
        </w:rPr>
        <w:t xml:space="preserve"> и </w:t>
      </w:r>
      <w:hyperlink r:id="rId15" w:history="1">
        <w:r w:rsidRPr="00873379">
          <w:rPr>
            <w:rFonts w:ascii="Times New Roman" w:hAnsi="Times New Roman" w:cs="Times New Roman"/>
            <w:color w:val="0000FF"/>
            <w:sz w:val="24"/>
            <w:szCs w:val="24"/>
          </w:rPr>
          <w:t>2 части 1 статьи 13</w:t>
        </w:r>
      </w:hyperlink>
      <w:r w:rsidRPr="00873379">
        <w:rPr>
          <w:rFonts w:ascii="Times New Roman" w:hAnsi="Times New Roman" w:cs="Times New Roman"/>
          <w:sz w:val="24"/>
          <w:szCs w:val="24"/>
        </w:rPr>
        <w:t xml:space="preserve"> Закона Российской Федерации от 15.05.91 N 1244-1 "О социальной защите граждан, подвергшихся воздействию радиации вследствие катастрофы на Чернобыльской АЭС".</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и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Инвалиды войны и граждане других категорий, предусмотренных </w:t>
      </w:r>
      <w:hyperlink r:id="rId16" w:history="1">
        <w:r w:rsidRPr="00873379">
          <w:rPr>
            <w:rFonts w:ascii="Times New Roman" w:hAnsi="Times New Roman" w:cs="Times New Roman"/>
            <w:color w:val="0000FF"/>
            <w:sz w:val="24"/>
            <w:szCs w:val="24"/>
          </w:rPr>
          <w:t>статьями 14</w:t>
        </w:r>
      </w:hyperlink>
      <w:r w:rsidRPr="00873379">
        <w:rPr>
          <w:rFonts w:ascii="Times New Roman" w:hAnsi="Times New Roman" w:cs="Times New Roman"/>
          <w:sz w:val="24"/>
          <w:szCs w:val="24"/>
        </w:rPr>
        <w:t xml:space="preserve"> - </w:t>
      </w:r>
      <w:hyperlink r:id="rId17" w:history="1">
        <w:r w:rsidRPr="00873379">
          <w:rPr>
            <w:rFonts w:ascii="Times New Roman" w:hAnsi="Times New Roman" w:cs="Times New Roman"/>
            <w:color w:val="0000FF"/>
            <w:sz w:val="24"/>
            <w:szCs w:val="24"/>
          </w:rPr>
          <w:t>19</w:t>
        </w:r>
      </w:hyperlink>
      <w:r w:rsidRPr="00873379">
        <w:rPr>
          <w:rFonts w:ascii="Times New Roman" w:hAnsi="Times New Roman" w:cs="Times New Roman"/>
          <w:sz w:val="24"/>
          <w:szCs w:val="24"/>
        </w:rPr>
        <w:t xml:space="preserve"> и </w:t>
      </w:r>
      <w:hyperlink r:id="rId18" w:history="1">
        <w:r w:rsidRPr="00873379">
          <w:rPr>
            <w:rFonts w:ascii="Times New Roman" w:hAnsi="Times New Roman" w:cs="Times New Roman"/>
            <w:color w:val="0000FF"/>
            <w:sz w:val="24"/>
            <w:szCs w:val="24"/>
          </w:rPr>
          <w:t>21</w:t>
        </w:r>
      </w:hyperlink>
      <w:r w:rsidRPr="00873379">
        <w:rPr>
          <w:rFonts w:ascii="Times New Roman" w:hAnsi="Times New Roman" w:cs="Times New Roman"/>
          <w:sz w:val="24"/>
          <w:szCs w:val="24"/>
        </w:rPr>
        <w:t xml:space="preserve"> Федерального закона от 12.01.95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19" w:history="1">
        <w:r w:rsidRPr="00873379">
          <w:rPr>
            <w:rFonts w:ascii="Times New Roman" w:hAnsi="Times New Roman" w:cs="Times New Roman"/>
            <w:color w:val="0000FF"/>
            <w:sz w:val="24"/>
            <w:szCs w:val="24"/>
          </w:rPr>
          <w:t>постановлением</w:t>
        </w:r>
      </w:hyperlink>
      <w:r w:rsidRPr="00873379">
        <w:rPr>
          <w:rFonts w:ascii="Times New Roman" w:hAnsi="Times New Roman" w:cs="Times New Roman"/>
          <w:sz w:val="24"/>
          <w:szCs w:val="24"/>
        </w:rPr>
        <w:t xml:space="preserve"> Правительства Российской Федерации от 13.02.2015 N 123.</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jc w:val="center"/>
        <w:outlineLvl w:val="2"/>
        <w:rPr>
          <w:rFonts w:ascii="Times New Roman" w:hAnsi="Times New Roman" w:cs="Times New Roman"/>
          <w:b/>
          <w:sz w:val="24"/>
          <w:szCs w:val="24"/>
        </w:rPr>
      </w:pPr>
      <w:r w:rsidRPr="00873379">
        <w:rPr>
          <w:rFonts w:ascii="Times New Roman" w:hAnsi="Times New Roman" w:cs="Times New Roman"/>
          <w:b/>
          <w:sz w:val="24"/>
          <w:szCs w:val="24"/>
        </w:rPr>
        <w:t>3. Порядок обеспечения граждан лекарственными препаратами,</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медицинскими изделиями, включенными в утверждаемый</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Правительством Российской Федерации перечень медицинских</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изделий, имплантируемых в организм человека, лечебным</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питанием, в том числе специализированными продуктами</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лечебного питания, по назначению врача, а также донорской</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кровью и ее компонентами по медицинским показаниям</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в соответствии со стандартами медицинской помощи с учетом</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видов, условий и форм оказания медицинской помощи,</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за исключением лечебного питания, в том числе</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специализированных продуктов лечебного питания</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по желанию пациента</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w:anchor="P1903" w:history="1">
        <w:r w:rsidRPr="00873379">
          <w:rPr>
            <w:rFonts w:ascii="Times New Roman" w:hAnsi="Times New Roman" w:cs="Times New Roman"/>
            <w:color w:val="0000FF"/>
            <w:sz w:val="24"/>
            <w:szCs w:val="24"/>
          </w:rPr>
          <w:t>перечень</w:t>
        </w:r>
      </w:hyperlink>
      <w:r w:rsidRPr="00873379">
        <w:rPr>
          <w:rFonts w:ascii="Times New Roman" w:hAnsi="Times New Roman" w:cs="Times New Roman"/>
          <w:sz w:val="24"/>
          <w:szCs w:val="24"/>
        </w:rPr>
        <w:t xml:space="preserve"> жизненно необходимых и важнейших лекарственных препаратов (далее - Перечень) в соответствии с Федеральным </w:t>
      </w:r>
      <w:hyperlink r:id="rId20" w:history="1">
        <w:r w:rsidRPr="00873379">
          <w:rPr>
            <w:rFonts w:ascii="Times New Roman" w:hAnsi="Times New Roman" w:cs="Times New Roman"/>
            <w:color w:val="0000FF"/>
            <w:sz w:val="24"/>
            <w:szCs w:val="24"/>
          </w:rPr>
          <w:t>законом</w:t>
        </w:r>
      </w:hyperlink>
      <w:r w:rsidRPr="00873379">
        <w:rPr>
          <w:rFonts w:ascii="Times New Roman" w:hAnsi="Times New Roman" w:cs="Times New Roman"/>
          <w:sz w:val="24"/>
          <w:szCs w:val="24"/>
        </w:rPr>
        <w:t xml:space="preserve"> от 12.04.2010 N 61-ФЗ "Об обращении лекарственных средств" (приложение N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Бесплатное лекарственное обеспечение при оказании амбулаторно-поликлинической медицинской помощи предоставляется: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детям в возрасте до трех лет;</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детям в возрасте до шести лет из многодетных семей;</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 гражданам, страдающим заболеваниями, указанными в </w:t>
      </w:r>
      <w:hyperlink r:id="rId21" w:history="1">
        <w:r w:rsidRPr="00873379">
          <w:rPr>
            <w:rFonts w:ascii="Times New Roman" w:hAnsi="Times New Roman" w:cs="Times New Roman"/>
            <w:color w:val="0000FF"/>
            <w:sz w:val="24"/>
            <w:szCs w:val="24"/>
          </w:rPr>
          <w:t>Перечне</w:t>
        </w:r>
      </w:hyperlink>
      <w:r w:rsidRPr="00873379">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 гражданам, страдающим заболеваниями, указанными в перечнях, утвержденных </w:t>
      </w:r>
      <w:hyperlink r:id="rId22" w:history="1">
        <w:r w:rsidRPr="00873379">
          <w:rPr>
            <w:rFonts w:ascii="Times New Roman" w:hAnsi="Times New Roman" w:cs="Times New Roman"/>
            <w:color w:val="0000FF"/>
            <w:sz w:val="24"/>
            <w:szCs w:val="24"/>
          </w:rPr>
          <w:t>постановлением</w:t>
        </w:r>
      </w:hyperlink>
      <w:r w:rsidRPr="00873379">
        <w:rPr>
          <w:rFonts w:ascii="Times New Roman" w:hAnsi="Times New Roman" w:cs="Times New Roman"/>
          <w:sz w:val="24"/>
          <w:szCs w:val="24"/>
        </w:rP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Лекарственные препараты отпускаются гражданам, указанным в </w:t>
      </w:r>
      <w:hyperlink r:id="rId23" w:history="1">
        <w:r w:rsidRPr="00873379">
          <w:rPr>
            <w:rFonts w:ascii="Times New Roman" w:hAnsi="Times New Roman" w:cs="Times New Roman"/>
            <w:color w:val="0000FF"/>
            <w:sz w:val="24"/>
            <w:szCs w:val="24"/>
          </w:rPr>
          <w:t>Перечне</w:t>
        </w:r>
      </w:hyperlink>
      <w:r w:rsidRPr="00873379">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изделиями медицинского назначения,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24" w:history="1">
        <w:r w:rsidRPr="00873379">
          <w:rPr>
            <w:rFonts w:ascii="Times New Roman" w:hAnsi="Times New Roman" w:cs="Times New Roman"/>
            <w:color w:val="0000FF"/>
            <w:sz w:val="24"/>
            <w:szCs w:val="24"/>
          </w:rPr>
          <w:t>Перечнем</w:t>
        </w:r>
      </w:hyperlink>
      <w:r w:rsidRPr="00873379">
        <w:rPr>
          <w:rFonts w:ascii="Times New Roman" w:hAnsi="Times New Roman" w:cs="Times New Roman"/>
          <w:sz w:val="24"/>
          <w:szCs w:val="24"/>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26.12.2015 N 2724-р.</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w:t>
      </w:r>
      <w:r w:rsidRPr="00873379">
        <w:rPr>
          <w:rFonts w:ascii="Times New Roman" w:hAnsi="Times New Roman" w:cs="Times New Roman"/>
          <w:sz w:val="24"/>
          <w:szCs w:val="24"/>
        </w:rPr>
        <w:lastRenderedPageBreak/>
        <w:t xml:space="preserve">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25" w:history="1">
        <w:r w:rsidRPr="00873379">
          <w:rPr>
            <w:rFonts w:ascii="Times New Roman" w:hAnsi="Times New Roman" w:cs="Times New Roman"/>
            <w:color w:val="0000FF"/>
            <w:sz w:val="24"/>
            <w:szCs w:val="24"/>
          </w:rPr>
          <w:t>постановлением</w:t>
        </w:r>
      </w:hyperlink>
      <w:r w:rsidRPr="00873379">
        <w:rPr>
          <w:rFonts w:ascii="Times New Roman" w:hAnsi="Times New Roman" w:cs="Times New Roman"/>
          <w:sz w:val="24"/>
          <w:szCs w:val="24"/>
        </w:rPr>
        <w:t xml:space="preserve"> Губернатора области от 30.11.2012 N 1344.</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26" w:history="1">
        <w:r w:rsidRPr="00873379">
          <w:rPr>
            <w:rFonts w:ascii="Times New Roman" w:hAnsi="Times New Roman" w:cs="Times New Roman"/>
            <w:color w:val="0000FF"/>
            <w:sz w:val="24"/>
            <w:szCs w:val="24"/>
          </w:rPr>
          <w:t>Перечню</w:t>
        </w:r>
      </w:hyperlink>
      <w:r w:rsidRPr="00873379">
        <w:rPr>
          <w:rFonts w:ascii="Times New Roman" w:hAnsi="Times New Roman" w:cs="Times New Roman"/>
          <w:sz w:val="24"/>
          <w:szCs w:val="24"/>
        </w:rP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распоряжением Правительства Российской Федерации от 26.12.2015 N 2724-р.</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jc w:val="center"/>
        <w:outlineLvl w:val="2"/>
        <w:rPr>
          <w:rFonts w:ascii="Times New Roman" w:hAnsi="Times New Roman" w:cs="Times New Roman"/>
          <w:b/>
          <w:sz w:val="24"/>
          <w:szCs w:val="24"/>
        </w:rPr>
      </w:pPr>
      <w:r w:rsidRPr="00873379">
        <w:rPr>
          <w:rFonts w:ascii="Times New Roman" w:hAnsi="Times New Roman" w:cs="Times New Roman"/>
          <w:b/>
          <w:sz w:val="24"/>
          <w:szCs w:val="24"/>
        </w:rPr>
        <w:t>4. Перечень мероприятий по профилактике заболеваний</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и формированию здорового образа жизни,</w:t>
      </w:r>
    </w:p>
    <w:p w:rsidR="00B406A7" w:rsidRPr="00873379" w:rsidRDefault="00B406A7">
      <w:pPr>
        <w:pStyle w:val="ConsPlusNormal"/>
        <w:jc w:val="center"/>
        <w:rPr>
          <w:rFonts w:ascii="Times New Roman" w:hAnsi="Times New Roman" w:cs="Times New Roman"/>
          <w:b/>
          <w:sz w:val="24"/>
          <w:szCs w:val="24"/>
        </w:rPr>
      </w:pPr>
      <w:r w:rsidRPr="00873379">
        <w:rPr>
          <w:rFonts w:ascii="Times New Roman" w:hAnsi="Times New Roman" w:cs="Times New Roman"/>
          <w:b/>
          <w:sz w:val="24"/>
          <w:szCs w:val="24"/>
        </w:rPr>
        <w:t>осуществляемых в рамках Программы</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Мероприятия по профилактике заболеваний и формированию здорового образа жизни включают в себя: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разработку индивидуальной программы по ведению здорового образа жизни;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профилактику возникновения и развития факторов риска различных заболеваний (курение, алкоголь, гиподинамия и др.);</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профилактику потребления наркотических средств и психотропных веществ без назначения врача;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обучение граждан гигиеническим навыкам и мотивирование их к отказу от вредных привычек, помощь в отказе от потребления алкоголя и табака;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обучение граждан эффективным методам профилактики заболеваний с учетом возрастных особенностей;</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динамическое наблюдение за пациентами группы риска развития неинфекционных заболеваний;</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 диспансеризацию определенных групп взрослого населения, диспансерное наблюдение, профилактические медицинские осмотры в соответствии с порядками, </w:t>
      </w:r>
      <w:r w:rsidRPr="00873379">
        <w:rPr>
          <w:rFonts w:ascii="Times New Roman" w:hAnsi="Times New Roman" w:cs="Times New Roman"/>
          <w:sz w:val="24"/>
          <w:szCs w:val="24"/>
        </w:rPr>
        <w:lastRenderedPageBreak/>
        <w:t>утвержденными Министерством здравоохранения Российской Федерации;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B406A7" w:rsidRDefault="00B406A7">
      <w:pPr>
        <w:pStyle w:val="ConsPlusNormal"/>
        <w:jc w:val="both"/>
        <w:rPr>
          <w:rFonts w:ascii="Times New Roman" w:hAnsi="Times New Roman" w:cs="Times New Roman"/>
          <w:sz w:val="24"/>
          <w:szCs w:val="24"/>
        </w:rPr>
      </w:pPr>
    </w:p>
    <w:p w:rsidR="000E6092" w:rsidRPr="00873379" w:rsidRDefault="000E6092">
      <w:pPr>
        <w:pStyle w:val="ConsPlusNormal"/>
        <w:jc w:val="both"/>
        <w:rPr>
          <w:rFonts w:ascii="Times New Roman" w:hAnsi="Times New Roman" w:cs="Times New Roman"/>
          <w:sz w:val="24"/>
          <w:szCs w:val="24"/>
        </w:rPr>
      </w:pPr>
    </w:p>
    <w:p w:rsidR="00B406A7" w:rsidRPr="00F56020" w:rsidRDefault="00B406A7">
      <w:pPr>
        <w:pStyle w:val="ConsPlusNormal"/>
        <w:jc w:val="center"/>
        <w:outlineLvl w:val="2"/>
        <w:rPr>
          <w:rFonts w:ascii="Times New Roman" w:hAnsi="Times New Roman" w:cs="Times New Roman"/>
          <w:b/>
          <w:sz w:val="24"/>
          <w:szCs w:val="24"/>
        </w:rPr>
      </w:pPr>
      <w:r w:rsidRPr="00F56020">
        <w:rPr>
          <w:rFonts w:ascii="Times New Roman" w:hAnsi="Times New Roman" w:cs="Times New Roman"/>
          <w:b/>
          <w:sz w:val="24"/>
          <w:szCs w:val="24"/>
        </w:rPr>
        <w:t>5. Сроки ожидания медицинской помощи, оказываемой в плановой</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форме, в том числе сроки ожидания оказания медицинской</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помощи в стационарных условиях, проведения отдельных</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диагностических обследований, а также консультаций</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врачей-специалистов</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 целях обеспечения прав граждан на получение бесплатной медицинской помощи устанавливаются предельные сроки ожидания: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56020" w:rsidRDefault="00F56020" w:rsidP="000E6092">
      <w:pPr>
        <w:pStyle w:val="ConsPlusNormal"/>
        <w:outlineLvl w:val="2"/>
        <w:rPr>
          <w:rFonts w:ascii="Times New Roman" w:hAnsi="Times New Roman" w:cs="Times New Roman"/>
          <w:b/>
          <w:sz w:val="24"/>
          <w:szCs w:val="24"/>
        </w:rPr>
      </w:pPr>
    </w:p>
    <w:p w:rsidR="00C24687" w:rsidRDefault="00C24687" w:rsidP="000E6092">
      <w:pPr>
        <w:pStyle w:val="ConsPlusNormal"/>
        <w:outlineLvl w:val="2"/>
        <w:rPr>
          <w:rFonts w:ascii="Times New Roman" w:hAnsi="Times New Roman" w:cs="Times New Roman"/>
          <w:b/>
          <w:sz w:val="24"/>
          <w:szCs w:val="24"/>
        </w:rPr>
      </w:pPr>
    </w:p>
    <w:p w:rsidR="00B406A7" w:rsidRPr="00F56020" w:rsidRDefault="00B406A7">
      <w:pPr>
        <w:pStyle w:val="ConsPlusNormal"/>
        <w:jc w:val="center"/>
        <w:outlineLvl w:val="2"/>
        <w:rPr>
          <w:rFonts w:ascii="Times New Roman" w:hAnsi="Times New Roman" w:cs="Times New Roman"/>
          <w:b/>
          <w:sz w:val="24"/>
          <w:szCs w:val="24"/>
        </w:rPr>
      </w:pPr>
      <w:r w:rsidRPr="00F56020">
        <w:rPr>
          <w:rFonts w:ascii="Times New Roman" w:hAnsi="Times New Roman" w:cs="Times New Roman"/>
          <w:b/>
          <w:sz w:val="24"/>
          <w:szCs w:val="24"/>
        </w:rPr>
        <w:lastRenderedPageBreak/>
        <w:t>6. Условия пребывания в медицинских организациях</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при оказании медицинской помощи в стационарных условиях,</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включая предоставление спального места и питания,</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при совместном нахождении одного из родителей, иного члена</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семьи или иного законного представителя в медицинской</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организации в стационарных условиях с ребенком до достижения</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им возраста четырех лет, а с ребенком старше указанного</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возраста - при наличии медицинских показаний</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B406A7" w:rsidRPr="00873379" w:rsidRDefault="00B406A7">
      <w:pPr>
        <w:pStyle w:val="ConsPlusNormal"/>
        <w:jc w:val="both"/>
        <w:rPr>
          <w:rFonts w:ascii="Times New Roman" w:hAnsi="Times New Roman" w:cs="Times New Roman"/>
          <w:sz w:val="24"/>
          <w:szCs w:val="24"/>
        </w:rPr>
      </w:pPr>
    </w:p>
    <w:p w:rsidR="00B406A7" w:rsidRPr="00F56020" w:rsidRDefault="00B406A7">
      <w:pPr>
        <w:pStyle w:val="ConsPlusNormal"/>
        <w:jc w:val="center"/>
        <w:outlineLvl w:val="2"/>
        <w:rPr>
          <w:rFonts w:ascii="Times New Roman" w:hAnsi="Times New Roman" w:cs="Times New Roman"/>
          <w:b/>
          <w:sz w:val="24"/>
          <w:szCs w:val="24"/>
        </w:rPr>
      </w:pPr>
      <w:r w:rsidRPr="00F56020">
        <w:rPr>
          <w:rFonts w:ascii="Times New Roman" w:hAnsi="Times New Roman" w:cs="Times New Roman"/>
          <w:b/>
          <w:sz w:val="24"/>
          <w:szCs w:val="24"/>
        </w:rPr>
        <w:t>7. Условия размещения пациентов в маломестных палатах</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(боксах) по медицинским и (или) эпидемиологическим</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показаниям, установленным Министерством здравоохранения</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Российской Федерации</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При наличии у пациента медицинских и эпидемиологических показаний, входящих в </w:t>
      </w:r>
      <w:hyperlink r:id="rId27" w:history="1">
        <w:r w:rsidRPr="00873379">
          <w:rPr>
            <w:rFonts w:ascii="Times New Roman" w:hAnsi="Times New Roman" w:cs="Times New Roman"/>
            <w:color w:val="0000FF"/>
            <w:sz w:val="24"/>
            <w:szCs w:val="24"/>
          </w:rPr>
          <w:t>перечень</w:t>
        </w:r>
      </w:hyperlink>
      <w:r w:rsidRPr="00873379">
        <w:rPr>
          <w:rFonts w:ascii="Times New Roman" w:hAnsi="Times New Roman" w:cs="Times New Roman"/>
          <w:sz w:val="24"/>
          <w:szCs w:val="24"/>
        </w:rP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B406A7" w:rsidRPr="00873379" w:rsidRDefault="00B406A7">
      <w:pPr>
        <w:pStyle w:val="ConsPlusNormal"/>
        <w:jc w:val="both"/>
        <w:rPr>
          <w:rFonts w:ascii="Times New Roman" w:hAnsi="Times New Roman" w:cs="Times New Roman"/>
          <w:sz w:val="24"/>
          <w:szCs w:val="24"/>
        </w:rPr>
      </w:pPr>
    </w:p>
    <w:p w:rsidR="00F56020" w:rsidRDefault="00F56020">
      <w:pPr>
        <w:pStyle w:val="ConsPlusNormal"/>
        <w:jc w:val="center"/>
        <w:outlineLvl w:val="2"/>
        <w:rPr>
          <w:rFonts w:ascii="Times New Roman" w:hAnsi="Times New Roman" w:cs="Times New Roman"/>
          <w:b/>
          <w:sz w:val="24"/>
          <w:szCs w:val="24"/>
        </w:rPr>
      </w:pPr>
    </w:p>
    <w:p w:rsidR="00F56020" w:rsidRDefault="00F56020">
      <w:pPr>
        <w:pStyle w:val="ConsPlusNormal"/>
        <w:jc w:val="center"/>
        <w:outlineLvl w:val="2"/>
        <w:rPr>
          <w:rFonts w:ascii="Times New Roman" w:hAnsi="Times New Roman" w:cs="Times New Roman"/>
          <w:b/>
          <w:sz w:val="24"/>
          <w:szCs w:val="24"/>
        </w:rPr>
      </w:pPr>
    </w:p>
    <w:p w:rsidR="00F56020" w:rsidRDefault="00F56020">
      <w:pPr>
        <w:pStyle w:val="ConsPlusNormal"/>
        <w:jc w:val="center"/>
        <w:outlineLvl w:val="2"/>
        <w:rPr>
          <w:rFonts w:ascii="Times New Roman" w:hAnsi="Times New Roman" w:cs="Times New Roman"/>
          <w:b/>
          <w:sz w:val="24"/>
          <w:szCs w:val="24"/>
        </w:rPr>
      </w:pPr>
    </w:p>
    <w:p w:rsidR="00B406A7" w:rsidRPr="00F56020" w:rsidRDefault="00B406A7">
      <w:pPr>
        <w:pStyle w:val="ConsPlusNormal"/>
        <w:jc w:val="center"/>
        <w:outlineLvl w:val="2"/>
        <w:rPr>
          <w:rFonts w:ascii="Times New Roman" w:hAnsi="Times New Roman" w:cs="Times New Roman"/>
          <w:b/>
          <w:sz w:val="24"/>
          <w:szCs w:val="24"/>
        </w:rPr>
      </w:pPr>
      <w:r w:rsidRPr="00F56020">
        <w:rPr>
          <w:rFonts w:ascii="Times New Roman" w:hAnsi="Times New Roman" w:cs="Times New Roman"/>
          <w:b/>
          <w:sz w:val="24"/>
          <w:szCs w:val="24"/>
        </w:rPr>
        <w:t>8. Порядок предоставления транспортных услуг</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при сопровождении медицинским работником пациента,</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находящегося на лечении в стационарных условиях, в целях</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выполнения порядков оказания медицинской помощи и стандартов</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медицинской помощи в случае необходимости проведения такому</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пациенту диагностических исследований - при отсутствии</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возможности их проведения медицинской организацией,</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оказывающей медицинскую помощь пациенту</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В соответствии с </w:t>
      </w:r>
      <w:hyperlink r:id="rId28" w:history="1">
        <w:r w:rsidRPr="00873379">
          <w:rPr>
            <w:rFonts w:ascii="Times New Roman" w:hAnsi="Times New Roman" w:cs="Times New Roman"/>
            <w:color w:val="0000FF"/>
            <w:sz w:val="24"/>
            <w:szCs w:val="24"/>
          </w:rPr>
          <w:t>пунктом 5 части 3 статьи 80</w:t>
        </w:r>
      </w:hyperlink>
      <w:r w:rsidRPr="00873379">
        <w:rPr>
          <w:rFonts w:ascii="Times New Roman" w:hAnsi="Times New Roman" w:cs="Times New Roman"/>
          <w:sz w:val="24"/>
          <w:szCs w:val="24"/>
        </w:rP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B406A7" w:rsidRPr="00873379" w:rsidRDefault="00B406A7">
      <w:pPr>
        <w:pStyle w:val="ConsPlusNormal"/>
        <w:jc w:val="both"/>
        <w:rPr>
          <w:rFonts w:ascii="Times New Roman" w:hAnsi="Times New Roman" w:cs="Times New Roman"/>
          <w:sz w:val="24"/>
          <w:szCs w:val="24"/>
        </w:rPr>
      </w:pPr>
    </w:p>
    <w:p w:rsidR="00B406A7" w:rsidRPr="00F56020" w:rsidRDefault="00B406A7">
      <w:pPr>
        <w:pStyle w:val="ConsPlusNormal"/>
        <w:jc w:val="center"/>
        <w:outlineLvl w:val="2"/>
        <w:rPr>
          <w:rFonts w:ascii="Times New Roman" w:hAnsi="Times New Roman" w:cs="Times New Roman"/>
          <w:b/>
          <w:sz w:val="24"/>
          <w:szCs w:val="24"/>
        </w:rPr>
      </w:pPr>
      <w:r w:rsidRPr="00F56020">
        <w:rPr>
          <w:rFonts w:ascii="Times New Roman" w:hAnsi="Times New Roman" w:cs="Times New Roman"/>
          <w:b/>
          <w:sz w:val="24"/>
          <w:szCs w:val="24"/>
        </w:rPr>
        <w:t>9. Условия и сроки диспансеризации населения</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для отдельных категорий населения</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В соответствии со </w:t>
      </w:r>
      <w:hyperlink r:id="rId29" w:history="1">
        <w:r w:rsidRPr="00873379">
          <w:rPr>
            <w:rFonts w:ascii="Times New Roman" w:hAnsi="Times New Roman" w:cs="Times New Roman"/>
            <w:color w:val="0000FF"/>
            <w:sz w:val="24"/>
            <w:szCs w:val="24"/>
          </w:rPr>
          <w:t>статьей 46</w:t>
        </w:r>
      </w:hyperlink>
      <w:r w:rsidRPr="00873379">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406A7" w:rsidRPr="00873379" w:rsidRDefault="002F44C5">
      <w:pPr>
        <w:pStyle w:val="ConsPlusNormal"/>
        <w:ind w:firstLine="540"/>
        <w:jc w:val="both"/>
        <w:rPr>
          <w:rFonts w:ascii="Times New Roman" w:hAnsi="Times New Roman" w:cs="Times New Roman"/>
          <w:sz w:val="24"/>
          <w:szCs w:val="24"/>
        </w:rPr>
      </w:pPr>
      <w:hyperlink r:id="rId30" w:history="1">
        <w:r w:rsidR="00B406A7" w:rsidRPr="00873379">
          <w:rPr>
            <w:rFonts w:ascii="Times New Roman" w:hAnsi="Times New Roman" w:cs="Times New Roman"/>
            <w:color w:val="0000FF"/>
            <w:sz w:val="24"/>
            <w:szCs w:val="24"/>
          </w:rPr>
          <w:t>Порядок</w:t>
        </w:r>
      </w:hyperlink>
      <w:r w:rsidR="00B406A7" w:rsidRPr="00873379">
        <w:rPr>
          <w:rFonts w:ascii="Times New Roman" w:hAnsi="Times New Roman" w:cs="Times New Roman"/>
          <w:sz w:val="24"/>
          <w:szCs w:val="24"/>
        </w:rPr>
        <w:t xml:space="preserve"> проведения диспансерного наблюдения утвержден приказом Министерства здравоохранения Российской Федерации от 21.12.2012 N 1344н.</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Диспансеризация определенных групп взрослого населения проводится в соответствии с </w:t>
      </w:r>
      <w:hyperlink r:id="rId31" w:history="1">
        <w:r w:rsidRPr="00873379">
          <w:rPr>
            <w:rFonts w:ascii="Times New Roman" w:hAnsi="Times New Roman" w:cs="Times New Roman"/>
            <w:color w:val="0000FF"/>
            <w:sz w:val="24"/>
            <w:szCs w:val="24"/>
          </w:rPr>
          <w:t>приказом</w:t>
        </w:r>
      </w:hyperlink>
      <w:r w:rsidRPr="00873379">
        <w:rPr>
          <w:rFonts w:ascii="Times New Roman" w:hAnsi="Times New Roman" w:cs="Times New Roman"/>
          <w:sz w:val="24"/>
          <w:szCs w:val="24"/>
        </w:rPr>
        <w:t xml:space="preserve"> Министерства здравоохранения Российской Федерации от 03.02.2015 N 36ан.</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32" w:history="1">
        <w:r w:rsidRPr="00873379">
          <w:rPr>
            <w:rFonts w:ascii="Times New Roman" w:hAnsi="Times New Roman" w:cs="Times New Roman"/>
            <w:color w:val="0000FF"/>
            <w:sz w:val="24"/>
            <w:szCs w:val="24"/>
          </w:rPr>
          <w:t>приказом</w:t>
        </w:r>
      </w:hyperlink>
      <w:r w:rsidRPr="00873379">
        <w:rPr>
          <w:rFonts w:ascii="Times New Roman" w:hAnsi="Times New Roman" w:cs="Times New Roman"/>
          <w:sz w:val="24"/>
          <w:szCs w:val="24"/>
        </w:rPr>
        <w:t xml:space="preserve"> Министерства здравоохранения Российской Федерации от 11.04.2013 N 216н.</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33" w:history="1">
        <w:r w:rsidRPr="00873379">
          <w:rPr>
            <w:rFonts w:ascii="Times New Roman" w:hAnsi="Times New Roman" w:cs="Times New Roman"/>
            <w:color w:val="0000FF"/>
            <w:sz w:val="24"/>
            <w:szCs w:val="24"/>
          </w:rPr>
          <w:t>приказом</w:t>
        </w:r>
      </w:hyperlink>
      <w:r w:rsidRPr="00873379">
        <w:rPr>
          <w:rFonts w:ascii="Times New Roman" w:hAnsi="Times New Roman" w:cs="Times New Roman"/>
          <w:sz w:val="24"/>
          <w:szCs w:val="24"/>
        </w:rPr>
        <w:t xml:space="preserve"> Министерства здравоохранения Российской Федерации от 15.02.2013 N 72н.</w:t>
      </w:r>
    </w:p>
    <w:p w:rsidR="00B406A7" w:rsidRPr="00873379" w:rsidRDefault="00B406A7">
      <w:pPr>
        <w:pStyle w:val="ConsPlusNormal"/>
        <w:jc w:val="both"/>
        <w:rPr>
          <w:rFonts w:ascii="Times New Roman" w:hAnsi="Times New Roman" w:cs="Times New Roman"/>
          <w:sz w:val="24"/>
          <w:szCs w:val="24"/>
        </w:rPr>
      </w:pPr>
    </w:p>
    <w:p w:rsidR="00B406A7" w:rsidRPr="00F56020" w:rsidRDefault="00B406A7">
      <w:pPr>
        <w:pStyle w:val="ConsPlusNormal"/>
        <w:jc w:val="center"/>
        <w:outlineLvl w:val="2"/>
        <w:rPr>
          <w:rFonts w:ascii="Times New Roman" w:hAnsi="Times New Roman" w:cs="Times New Roman"/>
          <w:b/>
          <w:sz w:val="24"/>
          <w:szCs w:val="24"/>
        </w:rPr>
      </w:pPr>
      <w:r w:rsidRPr="00F56020">
        <w:rPr>
          <w:rFonts w:ascii="Times New Roman" w:hAnsi="Times New Roman" w:cs="Times New Roman"/>
          <w:b/>
          <w:sz w:val="24"/>
          <w:szCs w:val="24"/>
        </w:rPr>
        <w:t>10. Условия предоставления детям-сиротам и детям,</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оставшимся без попечения родителей, в случае выявления</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у них заболеваний медицинской помощи всех видов, включая</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специализированную, в том числе высокотехнологичную,</w:t>
      </w:r>
    </w:p>
    <w:p w:rsidR="00B406A7" w:rsidRPr="00F56020" w:rsidRDefault="00B406A7">
      <w:pPr>
        <w:pStyle w:val="ConsPlusNormal"/>
        <w:jc w:val="center"/>
        <w:rPr>
          <w:rFonts w:ascii="Times New Roman" w:hAnsi="Times New Roman" w:cs="Times New Roman"/>
          <w:b/>
          <w:sz w:val="24"/>
          <w:szCs w:val="24"/>
        </w:rPr>
      </w:pPr>
      <w:r w:rsidRPr="00F56020">
        <w:rPr>
          <w:rFonts w:ascii="Times New Roman" w:hAnsi="Times New Roman" w:cs="Times New Roman"/>
          <w:b/>
          <w:sz w:val="24"/>
          <w:szCs w:val="24"/>
        </w:rPr>
        <w:t>медицинскую помощь</w:t>
      </w:r>
    </w:p>
    <w:p w:rsidR="00B406A7" w:rsidRPr="00873379" w:rsidRDefault="00B406A7">
      <w:pPr>
        <w:pStyle w:val="ConsPlusNormal"/>
        <w:jc w:val="both"/>
        <w:rPr>
          <w:rFonts w:ascii="Times New Roman" w:hAnsi="Times New Roman" w:cs="Times New Roman"/>
          <w:sz w:val="24"/>
          <w:szCs w:val="24"/>
        </w:rPr>
      </w:pP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B406A7" w:rsidRPr="00873379" w:rsidRDefault="00B406A7">
      <w:pPr>
        <w:pStyle w:val="ConsPlusNormal"/>
        <w:ind w:firstLine="540"/>
        <w:jc w:val="both"/>
        <w:rPr>
          <w:rFonts w:ascii="Times New Roman" w:hAnsi="Times New Roman" w:cs="Times New Roman"/>
          <w:sz w:val="24"/>
          <w:szCs w:val="24"/>
        </w:rPr>
      </w:pPr>
      <w:r w:rsidRPr="00873379">
        <w:rPr>
          <w:rFonts w:ascii="Times New Roman" w:hAnsi="Times New Roman" w:cs="Times New Roman"/>
          <w:sz w:val="24"/>
          <w:szCs w:val="24"/>
        </w:rP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B406A7" w:rsidRDefault="00B406A7">
      <w:pPr>
        <w:pStyle w:val="ConsPlusNormal"/>
        <w:jc w:val="both"/>
      </w:pPr>
    </w:p>
    <w:p w:rsidR="00B406A7" w:rsidRPr="000E6092" w:rsidRDefault="00B406A7">
      <w:pPr>
        <w:pStyle w:val="ConsPlusNormal"/>
        <w:jc w:val="center"/>
        <w:outlineLvl w:val="2"/>
        <w:rPr>
          <w:rFonts w:ascii="Times New Roman" w:hAnsi="Times New Roman" w:cs="Times New Roman"/>
          <w:b/>
          <w:sz w:val="24"/>
          <w:szCs w:val="24"/>
        </w:rPr>
      </w:pPr>
      <w:r w:rsidRPr="000E6092">
        <w:rPr>
          <w:rFonts w:ascii="Times New Roman" w:hAnsi="Times New Roman" w:cs="Times New Roman"/>
          <w:b/>
          <w:sz w:val="24"/>
          <w:szCs w:val="24"/>
        </w:rPr>
        <w:t>12. Порядок и размеры возмещения расходов, связанных</w:t>
      </w:r>
    </w:p>
    <w:p w:rsidR="00B406A7" w:rsidRPr="000E6092" w:rsidRDefault="00B406A7">
      <w:pPr>
        <w:pStyle w:val="ConsPlusNormal"/>
        <w:jc w:val="center"/>
        <w:rPr>
          <w:rFonts w:ascii="Times New Roman" w:hAnsi="Times New Roman" w:cs="Times New Roman"/>
          <w:b/>
          <w:sz w:val="24"/>
          <w:szCs w:val="24"/>
        </w:rPr>
      </w:pPr>
      <w:r w:rsidRPr="000E6092">
        <w:rPr>
          <w:rFonts w:ascii="Times New Roman" w:hAnsi="Times New Roman" w:cs="Times New Roman"/>
          <w:b/>
          <w:sz w:val="24"/>
          <w:szCs w:val="24"/>
        </w:rPr>
        <w:t>с оказанием гражданам медицинской помощи в экстренной форме</w:t>
      </w:r>
    </w:p>
    <w:p w:rsidR="00B406A7" w:rsidRPr="000E6092" w:rsidRDefault="00B406A7">
      <w:pPr>
        <w:pStyle w:val="ConsPlusNormal"/>
        <w:jc w:val="center"/>
        <w:rPr>
          <w:rFonts w:ascii="Times New Roman" w:hAnsi="Times New Roman" w:cs="Times New Roman"/>
          <w:b/>
          <w:sz w:val="24"/>
          <w:szCs w:val="24"/>
        </w:rPr>
      </w:pPr>
      <w:r w:rsidRPr="000E6092">
        <w:rPr>
          <w:rFonts w:ascii="Times New Roman" w:hAnsi="Times New Roman" w:cs="Times New Roman"/>
          <w:b/>
          <w:sz w:val="24"/>
          <w:szCs w:val="24"/>
        </w:rPr>
        <w:t>медицинской организацией, не участвующей в реализации</w:t>
      </w:r>
    </w:p>
    <w:p w:rsidR="00B406A7" w:rsidRPr="000E6092" w:rsidRDefault="00B406A7">
      <w:pPr>
        <w:pStyle w:val="ConsPlusNormal"/>
        <w:jc w:val="center"/>
        <w:rPr>
          <w:rFonts w:ascii="Times New Roman" w:hAnsi="Times New Roman" w:cs="Times New Roman"/>
          <w:b/>
          <w:sz w:val="24"/>
          <w:szCs w:val="24"/>
        </w:rPr>
      </w:pPr>
      <w:r w:rsidRPr="000E6092">
        <w:rPr>
          <w:rFonts w:ascii="Times New Roman" w:hAnsi="Times New Roman" w:cs="Times New Roman"/>
          <w:b/>
          <w:sz w:val="24"/>
          <w:szCs w:val="24"/>
        </w:rPr>
        <w:t>территориальной программы</w:t>
      </w:r>
    </w:p>
    <w:p w:rsidR="00B406A7" w:rsidRPr="00F56020" w:rsidRDefault="00B406A7">
      <w:pPr>
        <w:pStyle w:val="ConsPlusNormal"/>
        <w:jc w:val="both"/>
        <w:rPr>
          <w:rFonts w:ascii="Times New Roman" w:hAnsi="Times New Roman" w:cs="Times New Roman"/>
        </w:rPr>
      </w:pP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2. Порядок оплаты медицинской помощи по обязательному медицинскому страхованию определен </w:t>
      </w:r>
      <w:hyperlink r:id="rId34" w:history="1">
        <w:r w:rsidRPr="000E6092">
          <w:rPr>
            <w:rFonts w:ascii="Times New Roman" w:hAnsi="Times New Roman" w:cs="Times New Roman"/>
            <w:color w:val="0000FF"/>
            <w:sz w:val="24"/>
            <w:szCs w:val="24"/>
          </w:rPr>
          <w:t>приказом</w:t>
        </w:r>
      </w:hyperlink>
      <w:r w:rsidRPr="000E6092">
        <w:rPr>
          <w:rFonts w:ascii="Times New Roman" w:hAnsi="Times New Roman" w:cs="Times New Roman"/>
          <w:sz w:val="24"/>
          <w:szCs w:val="24"/>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w:t>
      </w:r>
      <w:r w:rsidRPr="000E6092">
        <w:rPr>
          <w:rFonts w:ascii="Times New Roman" w:hAnsi="Times New Roman" w:cs="Times New Roman"/>
          <w:sz w:val="24"/>
          <w:szCs w:val="24"/>
        </w:rPr>
        <w:lastRenderedPageBreak/>
        <w:t xml:space="preserve">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5" w:history="1">
        <w:r w:rsidRPr="000E6092">
          <w:rPr>
            <w:rFonts w:ascii="Times New Roman" w:hAnsi="Times New Roman" w:cs="Times New Roman"/>
            <w:color w:val="0000FF"/>
            <w:sz w:val="24"/>
            <w:szCs w:val="24"/>
          </w:rPr>
          <w:t>статьей 76</w:t>
        </w:r>
      </w:hyperlink>
      <w:r w:rsidRPr="000E6092">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5. 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приказом департамента (далее - Учреждение).</w:t>
      </w:r>
    </w:p>
    <w:p w:rsidR="00B406A7" w:rsidRPr="000E6092" w:rsidRDefault="00B406A7">
      <w:pPr>
        <w:pStyle w:val="ConsPlusNormal"/>
        <w:ind w:firstLine="540"/>
        <w:jc w:val="both"/>
        <w:rPr>
          <w:rFonts w:ascii="Times New Roman" w:hAnsi="Times New Roman" w:cs="Times New Roman"/>
          <w:sz w:val="24"/>
          <w:szCs w:val="24"/>
        </w:rPr>
      </w:pPr>
      <w:bookmarkStart w:id="3" w:name="P478"/>
      <w:bookmarkEnd w:id="3"/>
      <w:r w:rsidRPr="000E6092">
        <w:rPr>
          <w:rFonts w:ascii="Times New Roman" w:hAnsi="Times New Roman" w:cs="Times New Roman"/>
          <w:sz w:val="24"/>
          <w:szCs w:val="24"/>
        </w:rP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количество незастрахованных граждан, получивших медицинскую помощь в экстренной форме;</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вид оказанной медицинской помощи;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диагноз в соответствии с МКБ-10;</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дата начала и окончания оказания медицинской помощи в экстренной форме;</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объем оказанной медицинской помощи;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профиль оказанной медицинской помощи.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Месяц, следующий за месяцем фактического оказания медицинской помощи, считается отчетным.</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7. Учреждение в течение 5 дней с момента получения сведений, указанных в </w:t>
      </w:r>
      <w:hyperlink w:anchor="P478" w:history="1">
        <w:r w:rsidRPr="000E6092">
          <w:rPr>
            <w:rFonts w:ascii="Times New Roman" w:hAnsi="Times New Roman" w:cs="Times New Roman"/>
            <w:color w:val="0000FF"/>
            <w:sz w:val="24"/>
            <w:szCs w:val="24"/>
          </w:rPr>
          <w:t>пункте 6</w:t>
        </w:r>
      </w:hyperlink>
      <w:r w:rsidRPr="000E6092">
        <w:rPr>
          <w:rFonts w:ascii="Times New Roman" w:hAnsi="Times New Roman" w:cs="Times New Roman"/>
          <w:sz w:val="24"/>
          <w:szCs w:val="24"/>
        </w:rPr>
        <w:t>, направляет в департамент заявку на финансирование с подтверждающими документами.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B406A7" w:rsidRDefault="00B406A7">
      <w:pPr>
        <w:pStyle w:val="ConsPlusNormal"/>
        <w:jc w:val="both"/>
      </w:pPr>
    </w:p>
    <w:p w:rsidR="00B406A7" w:rsidRPr="000E6092" w:rsidRDefault="00B406A7">
      <w:pPr>
        <w:pStyle w:val="ConsPlusNormal"/>
        <w:jc w:val="center"/>
        <w:outlineLvl w:val="1"/>
        <w:rPr>
          <w:rFonts w:ascii="Times New Roman" w:hAnsi="Times New Roman" w:cs="Times New Roman"/>
          <w:b/>
          <w:sz w:val="24"/>
          <w:szCs w:val="24"/>
        </w:rPr>
      </w:pPr>
      <w:r w:rsidRPr="000E6092">
        <w:rPr>
          <w:rFonts w:ascii="Times New Roman" w:hAnsi="Times New Roman" w:cs="Times New Roman"/>
          <w:b/>
          <w:sz w:val="24"/>
          <w:szCs w:val="24"/>
        </w:rPr>
        <w:t>V. Финансовое обеспечение Программы</w:t>
      </w:r>
    </w:p>
    <w:p w:rsidR="00B406A7" w:rsidRDefault="00B406A7">
      <w:pPr>
        <w:pStyle w:val="ConsPlusNormal"/>
        <w:jc w:val="both"/>
      </w:pP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1. За счет средств обязательного медицинского страхования в рамках базовой программы обязательного медицинского страхования: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утверждаемого уполномоченным </w:t>
      </w:r>
      <w:r w:rsidRPr="000E6092">
        <w:rPr>
          <w:rFonts w:ascii="Times New Roman" w:hAnsi="Times New Roman" w:cs="Times New Roman"/>
          <w:sz w:val="24"/>
          <w:szCs w:val="24"/>
        </w:rPr>
        <w:lastRenderedPageBreak/>
        <w:t xml:space="preserve">федеральным органом государственной власти при заболеваниях и состояниях, указанных в </w:t>
      </w:r>
      <w:hyperlink w:anchor="P94" w:history="1">
        <w:r w:rsidRPr="000E6092">
          <w:rPr>
            <w:rFonts w:ascii="Times New Roman" w:hAnsi="Times New Roman" w:cs="Times New Roman"/>
            <w:color w:val="0000FF"/>
            <w:sz w:val="24"/>
            <w:szCs w:val="24"/>
          </w:rPr>
          <w:t>разделе III</w:t>
        </w:r>
      </w:hyperlink>
      <w:r w:rsidRPr="000E6092">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4" w:history="1">
        <w:r w:rsidRPr="000E6092">
          <w:rPr>
            <w:rFonts w:ascii="Times New Roman" w:hAnsi="Times New Roman" w:cs="Times New Roman"/>
            <w:color w:val="0000FF"/>
            <w:sz w:val="24"/>
            <w:szCs w:val="24"/>
          </w:rPr>
          <w:t>разделе III</w:t>
        </w:r>
      </w:hyperlink>
      <w:r w:rsidRPr="000E6092">
        <w:rPr>
          <w:rFonts w:ascii="Times New Roman" w:hAnsi="Times New Roman" w:cs="Times New Roman"/>
          <w:sz w:val="24"/>
          <w:szCs w:val="24"/>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 утверждаемого уполномоченным федеральным органом государственной власти.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За счет бюджетных ассигнований бюджета Федерального фонда обязательного медицинского страхования осуществляется: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утверждаемого уполномоченным федеральным органом государственной власти;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history="1">
        <w:r w:rsidRPr="000E6092">
          <w:rPr>
            <w:rFonts w:ascii="Times New Roman" w:hAnsi="Times New Roman" w:cs="Times New Roman"/>
            <w:color w:val="0000FF"/>
            <w:sz w:val="24"/>
            <w:szCs w:val="24"/>
          </w:rPr>
          <w:t>пунктом 1 части 1 статьи 6.2</w:t>
        </w:r>
      </w:hyperlink>
      <w:r w:rsidRPr="000E6092">
        <w:rPr>
          <w:rFonts w:ascii="Times New Roman" w:hAnsi="Times New Roman" w:cs="Times New Roman"/>
          <w:sz w:val="24"/>
          <w:szCs w:val="24"/>
        </w:rPr>
        <w:t xml:space="preserve"> Федерального закона "О государственной социальной помощи";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мероприятий в рамках национального календаря профилактических прививок в рамках </w:t>
      </w:r>
      <w:hyperlink r:id="rId37" w:history="1">
        <w:r w:rsidRPr="000E6092">
          <w:rPr>
            <w:rFonts w:ascii="Times New Roman" w:hAnsi="Times New Roman" w:cs="Times New Roman"/>
            <w:color w:val="0000FF"/>
            <w:sz w:val="24"/>
            <w:szCs w:val="24"/>
          </w:rPr>
          <w:t>подпрограммы</w:t>
        </w:r>
      </w:hyperlink>
      <w:r w:rsidRPr="000E6092">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rsidR="00B406A7" w:rsidRPr="000E6092" w:rsidRDefault="00B406A7">
      <w:pPr>
        <w:pStyle w:val="ConsPlusNormal"/>
        <w:ind w:firstLine="540"/>
        <w:jc w:val="both"/>
        <w:rPr>
          <w:rFonts w:ascii="Times New Roman" w:hAnsi="Times New Roman" w:cs="Times New Roman"/>
          <w:sz w:val="24"/>
          <w:szCs w:val="24"/>
        </w:rPr>
      </w:pPr>
      <w:bookmarkStart w:id="4" w:name="P514"/>
      <w:bookmarkEnd w:id="4"/>
      <w:r w:rsidRPr="000E6092">
        <w:rPr>
          <w:rFonts w:ascii="Times New Roman" w:hAnsi="Times New Roman" w:cs="Times New Roman"/>
          <w:sz w:val="24"/>
          <w:szCs w:val="24"/>
        </w:rPr>
        <w:lastRenderedPageBreak/>
        <w:t>3. За счет средств областного бюджета осуществляется финансовое обеспечение:</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разделом II перечня видов высокотехнологичной медицинской помощи, утверждаемого уполномоченным федеральным органом исполнительной власти.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За счет средств областного бюджета осуществляется: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38" w:history="1">
        <w:r w:rsidRPr="000E6092">
          <w:rPr>
            <w:rFonts w:ascii="Times New Roman" w:hAnsi="Times New Roman" w:cs="Times New Roman"/>
            <w:color w:val="0000FF"/>
            <w:sz w:val="24"/>
            <w:szCs w:val="24"/>
          </w:rPr>
          <w:t>Законом</w:t>
        </w:r>
      </w:hyperlink>
      <w:r w:rsidRPr="000E6092">
        <w:rPr>
          <w:rFonts w:ascii="Times New Roman" w:hAnsi="Times New Roman" w:cs="Times New Roman"/>
          <w:sz w:val="24"/>
          <w:szCs w:val="24"/>
        </w:rP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обеспечение медицинской деятельности, связанной с донорством органов и тканей </w:t>
      </w:r>
      <w:r w:rsidRPr="000E6092">
        <w:rPr>
          <w:rFonts w:ascii="Times New Roman" w:hAnsi="Times New Roman" w:cs="Times New Roman"/>
          <w:sz w:val="24"/>
          <w:szCs w:val="24"/>
        </w:rPr>
        <w:lastRenderedPageBreak/>
        <w:t>человека в целях трансплантации (пересадки), в медицинских организациях государственной системы здравоохранения Владимирской области;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высокотехнологичная медицинская помощь за пределами Владимирской области в соответствии с </w:t>
      </w:r>
      <w:hyperlink r:id="rId39" w:history="1">
        <w:r w:rsidRPr="000E6092">
          <w:rPr>
            <w:rFonts w:ascii="Times New Roman" w:hAnsi="Times New Roman" w:cs="Times New Roman"/>
            <w:color w:val="0000FF"/>
            <w:sz w:val="24"/>
            <w:szCs w:val="24"/>
          </w:rPr>
          <w:t>Законом</w:t>
        </w:r>
      </w:hyperlink>
      <w:r w:rsidRPr="000E6092">
        <w:rPr>
          <w:rFonts w:ascii="Times New Roman" w:hAnsi="Times New Roman" w:cs="Times New Roman"/>
          <w:sz w:val="24"/>
          <w:szCs w:val="24"/>
        </w:rPr>
        <w:t xml:space="preserve"> Владимирской области от 05.10.2012 N 119-ОЗ "О здравоохранении во Владимирской области";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40" w:history="1">
        <w:r w:rsidRPr="000E6092">
          <w:rPr>
            <w:rFonts w:ascii="Times New Roman" w:hAnsi="Times New Roman" w:cs="Times New Roman"/>
            <w:color w:val="0000FF"/>
            <w:sz w:val="24"/>
            <w:szCs w:val="24"/>
          </w:rPr>
          <w:t>Законом</w:t>
        </w:r>
      </w:hyperlink>
      <w:r w:rsidRPr="000E6092">
        <w:rPr>
          <w:rFonts w:ascii="Times New Roman" w:hAnsi="Times New Roman" w:cs="Times New Roman"/>
          <w:sz w:val="24"/>
          <w:szCs w:val="24"/>
        </w:rP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центре по профилактике и борьбе с синдромом приобретенного иммунодефицита (СПИД);</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центрах лечебной физкультуры и спортивной медицины (за исключением медицинской помощи, оказываемой в центрах здоровья);</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домах ребенка;</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бюро (отделениях) судебно-медицинской экспертизы;</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патологоанатомических отделениях;</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медицинском информационно-аналитическом центре;</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станции (отделениях) переливания крови;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центре патологии речи и нейрореабилитации;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медико-генетической консультации;</w:t>
      </w:r>
    </w:p>
    <w:p w:rsidR="00B406A7" w:rsidRPr="000E6092" w:rsidRDefault="00B406A7">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B406A7" w:rsidRPr="000E6092" w:rsidRDefault="00B406A7" w:rsidP="00F56020">
      <w:pPr>
        <w:pStyle w:val="ConsPlusNormal"/>
        <w:ind w:firstLine="540"/>
        <w:jc w:val="both"/>
        <w:rPr>
          <w:rFonts w:ascii="Times New Roman" w:hAnsi="Times New Roman" w:cs="Times New Roman"/>
          <w:sz w:val="24"/>
          <w:szCs w:val="24"/>
        </w:rPr>
      </w:pPr>
      <w:r w:rsidRPr="000E6092">
        <w:rPr>
          <w:rFonts w:ascii="Times New Roman" w:hAnsi="Times New Roman" w:cs="Times New Roman"/>
          <w:sz w:val="24"/>
          <w:szCs w:val="24"/>
        </w:rP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w:t>
      </w:r>
      <w:r w:rsidR="00F56020" w:rsidRPr="000E6092">
        <w:rPr>
          <w:rFonts w:ascii="Times New Roman" w:hAnsi="Times New Roman" w:cs="Times New Roman"/>
          <w:sz w:val="24"/>
          <w:szCs w:val="24"/>
        </w:rPr>
        <w:t xml:space="preserve"> или приравненной к ней службе.</w:t>
      </w:r>
    </w:p>
    <w:p w:rsidR="000E6092" w:rsidRDefault="000E6092">
      <w:pPr>
        <w:pStyle w:val="ConsPlusNormal"/>
        <w:jc w:val="right"/>
        <w:outlineLvl w:val="1"/>
        <w:rPr>
          <w:rFonts w:ascii="Times New Roman" w:hAnsi="Times New Roman" w:cs="Times New Roman"/>
        </w:rPr>
      </w:pPr>
    </w:p>
    <w:p w:rsidR="000E6092" w:rsidRDefault="000E6092">
      <w:pPr>
        <w:pStyle w:val="ConsPlusNormal"/>
        <w:jc w:val="right"/>
        <w:outlineLvl w:val="1"/>
        <w:rPr>
          <w:rFonts w:ascii="Times New Roman" w:hAnsi="Times New Roman" w:cs="Times New Roman"/>
        </w:rPr>
      </w:pPr>
    </w:p>
    <w:p w:rsidR="000E6092" w:rsidRDefault="000E6092">
      <w:pPr>
        <w:pStyle w:val="ConsPlusNormal"/>
        <w:jc w:val="right"/>
        <w:outlineLvl w:val="1"/>
        <w:rPr>
          <w:rFonts w:ascii="Times New Roman" w:hAnsi="Times New Roman" w:cs="Times New Roman"/>
        </w:rPr>
      </w:pPr>
    </w:p>
    <w:p w:rsidR="000E6092" w:rsidRDefault="000E6092">
      <w:pPr>
        <w:pStyle w:val="ConsPlusNormal"/>
        <w:jc w:val="right"/>
        <w:outlineLvl w:val="1"/>
        <w:rPr>
          <w:rFonts w:ascii="Times New Roman" w:hAnsi="Times New Roman" w:cs="Times New Roman"/>
        </w:rPr>
      </w:pPr>
    </w:p>
    <w:p w:rsidR="00B406A7" w:rsidRPr="00F56020" w:rsidRDefault="00B406A7">
      <w:pPr>
        <w:pStyle w:val="ConsPlusNormal"/>
        <w:jc w:val="right"/>
        <w:outlineLvl w:val="1"/>
        <w:rPr>
          <w:rFonts w:ascii="Times New Roman" w:hAnsi="Times New Roman" w:cs="Times New Roman"/>
        </w:rPr>
      </w:pPr>
      <w:r w:rsidRPr="00F56020">
        <w:rPr>
          <w:rFonts w:ascii="Times New Roman" w:hAnsi="Times New Roman" w:cs="Times New Roman"/>
        </w:rPr>
        <w:t>Приложение N 3</w:t>
      </w:r>
    </w:p>
    <w:p w:rsidR="00B406A7" w:rsidRPr="00F56020" w:rsidRDefault="00B406A7">
      <w:pPr>
        <w:pStyle w:val="ConsPlusNormal"/>
        <w:jc w:val="right"/>
        <w:rPr>
          <w:rFonts w:ascii="Times New Roman" w:hAnsi="Times New Roman" w:cs="Times New Roman"/>
        </w:rPr>
      </w:pPr>
      <w:r w:rsidRPr="00F56020">
        <w:rPr>
          <w:rFonts w:ascii="Times New Roman" w:hAnsi="Times New Roman" w:cs="Times New Roman"/>
        </w:rPr>
        <w:t>к Программе</w:t>
      </w:r>
    </w:p>
    <w:p w:rsidR="00B406A7" w:rsidRDefault="00B406A7">
      <w:pPr>
        <w:pStyle w:val="ConsPlusNormal"/>
        <w:jc w:val="both"/>
      </w:pPr>
    </w:p>
    <w:p w:rsidR="00B406A7" w:rsidRPr="000E6092" w:rsidRDefault="00B406A7">
      <w:pPr>
        <w:pStyle w:val="ConsPlusNormal"/>
        <w:jc w:val="center"/>
        <w:rPr>
          <w:rFonts w:ascii="Times New Roman" w:hAnsi="Times New Roman" w:cs="Times New Roman"/>
          <w:b/>
          <w:sz w:val="24"/>
          <w:szCs w:val="24"/>
        </w:rPr>
      </w:pPr>
      <w:bookmarkStart w:id="5" w:name="P1443"/>
      <w:bookmarkEnd w:id="5"/>
      <w:r w:rsidRPr="000E6092">
        <w:rPr>
          <w:rFonts w:ascii="Times New Roman" w:hAnsi="Times New Roman" w:cs="Times New Roman"/>
          <w:b/>
          <w:sz w:val="24"/>
          <w:szCs w:val="24"/>
        </w:rPr>
        <w:t>ПЕРЕЧЕНЬ</w:t>
      </w:r>
    </w:p>
    <w:p w:rsidR="00B406A7" w:rsidRPr="000E6092" w:rsidRDefault="00B406A7">
      <w:pPr>
        <w:pStyle w:val="ConsPlusNormal"/>
        <w:jc w:val="center"/>
        <w:rPr>
          <w:rFonts w:ascii="Times New Roman" w:hAnsi="Times New Roman" w:cs="Times New Roman"/>
          <w:b/>
          <w:sz w:val="24"/>
          <w:szCs w:val="24"/>
        </w:rPr>
      </w:pPr>
      <w:r w:rsidRPr="000E6092">
        <w:rPr>
          <w:rFonts w:ascii="Times New Roman" w:hAnsi="Times New Roman" w:cs="Times New Roman"/>
          <w:b/>
          <w:sz w:val="24"/>
          <w:szCs w:val="24"/>
        </w:rPr>
        <w:t>МЕДИЦИНСКИХ ОРГАНИЗАЦИЙ, УЧАСТВУЮЩИХ В РЕАЛИЗАЦИИ</w:t>
      </w:r>
    </w:p>
    <w:p w:rsidR="00B406A7" w:rsidRPr="000E6092" w:rsidRDefault="00B406A7">
      <w:pPr>
        <w:pStyle w:val="ConsPlusNormal"/>
        <w:jc w:val="center"/>
        <w:rPr>
          <w:rFonts w:ascii="Times New Roman" w:hAnsi="Times New Roman" w:cs="Times New Roman"/>
          <w:b/>
          <w:sz w:val="24"/>
          <w:szCs w:val="24"/>
        </w:rPr>
      </w:pPr>
      <w:r w:rsidRPr="000E6092">
        <w:rPr>
          <w:rFonts w:ascii="Times New Roman" w:hAnsi="Times New Roman" w:cs="Times New Roman"/>
          <w:b/>
          <w:sz w:val="24"/>
          <w:szCs w:val="24"/>
        </w:rPr>
        <w:t>ТЕРРИТОРИАЛЬНОЙ ПРОГРАММЫ ГОСУДАРСТВЕННЫХ ГАРАНТИЙ,</w:t>
      </w:r>
    </w:p>
    <w:p w:rsidR="00B406A7" w:rsidRPr="000E6092" w:rsidRDefault="00B406A7">
      <w:pPr>
        <w:pStyle w:val="ConsPlusNormal"/>
        <w:jc w:val="center"/>
        <w:rPr>
          <w:rFonts w:ascii="Times New Roman" w:hAnsi="Times New Roman" w:cs="Times New Roman"/>
          <w:b/>
          <w:sz w:val="24"/>
          <w:szCs w:val="24"/>
        </w:rPr>
      </w:pPr>
      <w:r w:rsidRPr="000E6092">
        <w:rPr>
          <w:rFonts w:ascii="Times New Roman" w:hAnsi="Times New Roman" w:cs="Times New Roman"/>
          <w:b/>
          <w:sz w:val="24"/>
          <w:szCs w:val="24"/>
        </w:rPr>
        <w:t>В ТОМ ЧИСЛЕ ТЕРРИТОРИАЛЬНОЙ ПРОГРАММЫ ОБЯЗАТЕЛЬНОГО</w:t>
      </w:r>
    </w:p>
    <w:p w:rsidR="00B406A7" w:rsidRPr="000E6092" w:rsidRDefault="00B406A7">
      <w:pPr>
        <w:pStyle w:val="ConsPlusNormal"/>
        <w:jc w:val="center"/>
        <w:rPr>
          <w:rFonts w:ascii="Times New Roman" w:hAnsi="Times New Roman" w:cs="Times New Roman"/>
          <w:b/>
          <w:sz w:val="24"/>
          <w:szCs w:val="24"/>
        </w:rPr>
      </w:pPr>
      <w:r w:rsidRPr="000E6092">
        <w:rPr>
          <w:rFonts w:ascii="Times New Roman" w:hAnsi="Times New Roman" w:cs="Times New Roman"/>
          <w:b/>
          <w:sz w:val="24"/>
          <w:szCs w:val="24"/>
        </w:rPr>
        <w:t>МЕДИЦИНСКОГО СТРАХОВАНИЯ</w:t>
      </w:r>
    </w:p>
    <w:p w:rsidR="00B406A7" w:rsidRPr="000E6092" w:rsidRDefault="00B406A7">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6293"/>
        <w:gridCol w:w="1984"/>
      </w:tblGrid>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N</w:t>
            </w:r>
          </w:p>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п/п</w:t>
            </w:r>
          </w:p>
        </w:tc>
        <w:tc>
          <w:tcPr>
            <w:tcW w:w="6293"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Наименование медицинской организации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Осуществляющие деятельность в сфере обязательного медицинского страхования &lt;+&gt;</w:t>
            </w:r>
          </w:p>
        </w:tc>
      </w:tr>
      <w:tr w:rsidR="00B406A7" w:rsidRPr="000E6092">
        <w:tc>
          <w:tcPr>
            <w:tcW w:w="9071" w:type="dxa"/>
            <w:gridSpan w:val="3"/>
          </w:tcPr>
          <w:p w:rsidR="00B406A7" w:rsidRPr="000E6092" w:rsidRDefault="00B406A7">
            <w:pPr>
              <w:pStyle w:val="ConsPlusNormal"/>
              <w:jc w:val="center"/>
              <w:outlineLvl w:val="2"/>
              <w:rPr>
                <w:rFonts w:ascii="Times New Roman" w:hAnsi="Times New Roman" w:cs="Times New Roman"/>
                <w:sz w:val="24"/>
                <w:szCs w:val="24"/>
              </w:rPr>
            </w:pPr>
            <w:r w:rsidRPr="000E6092">
              <w:rPr>
                <w:rFonts w:ascii="Times New Roman" w:hAnsi="Times New Roman" w:cs="Times New Roman"/>
                <w:sz w:val="24"/>
                <w:szCs w:val="24"/>
              </w:rPr>
              <w:t>Медицинские организации государственной системы здравоохранения Владимирской области</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"Областная клиническая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"Областная детская клиническая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"Областной клинический онкологический диспансер"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w:t>
            </w:r>
          </w:p>
        </w:tc>
        <w:tc>
          <w:tcPr>
            <w:tcW w:w="6293" w:type="dxa"/>
          </w:tcPr>
          <w:p w:rsidR="00B406A7" w:rsidRPr="000E6092" w:rsidRDefault="00B406A7">
            <w:pPr>
              <w:pStyle w:val="ConsPlusNormal"/>
              <w:jc w:val="both"/>
              <w:rPr>
                <w:rFonts w:ascii="Times New Roman" w:hAnsi="Times New Roman" w:cs="Times New Roman"/>
                <w:sz w:val="24"/>
                <w:szCs w:val="24"/>
              </w:rPr>
            </w:pPr>
            <w:r w:rsidRPr="000E6092">
              <w:rPr>
                <w:rFonts w:ascii="Times New Roman" w:hAnsi="Times New Roman" w:cs="Times New Roman"/>
                <w:sz w:val="24"/>
                <w:szCs w:val="24"/>
              </w:rPr>
              <w:t>ГБУЗ ВО "Областной центр специализированных видов медицинской помощи"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"Областной госпиталь для ветеранов войн"</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"Областной перинатальный центр"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"Областной кожно-венерологический диспансер"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"Областной центр лечебной физкультуры и спортивной медицины"</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"Бюро судебно-медицинской экспертизы"</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ОТ "Медицинский информационно-аналитический центр"</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"Областная станция переливания крови"</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ГКУЗ ВО "Областная психиатрическая больница N 1"</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ГКУЗ ВО "Областная психиатрическая больница N 2"</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"Областной наркологический диспансер"</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"Центр специализированной фтизиопульмонологической помощи"</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"Патакинская областная туберкулезная больница"</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lastRenderedPageBreak/>
              <w:t>17.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"Областная стоматологическая поликлиника"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ГАУЗ ВО "Областной аптечный склад"</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Александровский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"Александровская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"Александровская районная детская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"Александровская стоматологическая поликлиника"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ГКУЗ ВО "Александровский дом ребенка специализированный"</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г. Владимир</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поликлиника N 1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поликлиника N 2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"Детская городская поликлиника N 1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"Стоматологическая поликлиника N 1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"Стоматологическая поликлиника N 2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"Стоматологическая поликлиника N 3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29.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"Детская стоматологическая поликлиника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"Станция скорой медицинской помощи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клиническая больница скорой медицинской помощи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больница N 2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больница N 4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клиническая больница N 5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больница N 6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"Городская больница N 7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"Родильный дом N 2 г. Владимира"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38.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"Центр патологии речи и нейрореабилитации"</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lastRenderedPageBreak/>
              <w:t>39.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ГКУЗ ВО "Владимирский дом ребенка специализированный"</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ЗАТО город Радужный</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"Городская больница ЗАТО г. Радужный Владимирской области"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Вязниковский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"Вязниковская центральная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"Стоматологическая поликлиника N 1 г. Вязники"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"Нововязниковская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"Никологорская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"Мстерская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"Станция скорой медицинской помощи г. Вязники"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Гороховецкий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"Гороховецкая центральная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Гусь-Хрустальный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"Гусь-Хрустальная центральная городская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49.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"Уршельская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"Золотковская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"Мезиновская амбулатория"</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"Курловская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"Красноэховская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"Детская городская больница г. Гусь-Хрустальный"</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"Гусь-Хрустальная стоматологическая поликлиника"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"Гусь-Хрустальная станция скорой медицинской помощи"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ГКУЗ "Гусь-Хрустальный дом ребенка специализированный"</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Камешковский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lastRenderedPageBreak/>
              <w:t>58.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"Камешковская центральная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Киржачский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59.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"Киржачская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город Ковров</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"Центральная городская больница г. Коврова"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"Ковровская многопрофильная городская больница N 1"</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"Ковровская городская больница N 2"</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"Ковровский кожно-венерологический диспансер"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"Ковровская городская станция скорой медицинской помощи"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"Ковровская стоматологическая поликлиника"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"Центр медицинской профилактики г. Коврова"</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Ковровский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"Ковровская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Кольчугинский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"Кольчугинская центральная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69.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"Кольчугинская районная стоматологическая поликлиника"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Меленковский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"Меленковская центральная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округ Муром</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"Муромская городская больница N 1"</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"Муромская городская больница N 2"</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"Муромская городская больница N 3"</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"Детская больница округа Муром"</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"Муромский родильный дом"</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"Муромский кожно-венерологический диспансер"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"Муромская стоматологическая поликлиника"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lastRenderedPageBreak/>
              <w:t>78.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"Муромская станция скорой медицинской помощи"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79.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"Муромский центр лечебной физкультуры и спортивной медицины"</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"Муромский наркологический диспансер"</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ГКУЗ ВО "Муромский дом ребенка специализированный"</w:t>
            </w:r>
          </w:p>
        </w:tc>
        <w:tc>
          <w:tcPr>
            <w:tcW w:w="1984" w:type="dxa"/>
          </w:tcPr>
          <w:p w:rsidR="00B406A7" w:rsidRPr="000E6092" w:rsidRDefault="00B406A7">
            <w:pPr>
              <w:pStyle w:val="ConsPlusNormal"/>
              <w:rPr>
                <w:rFonts w:ascii="Times New Roman" w:hAnsi="Times New Roman" w:cs="Times New Roman"/>
                <w:sz w:val="24"/>
                <w:szCs w:val="24"/>
              </w:rPr>
            </w:pP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Петушинский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"Петушинская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Селивановский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"Селивановская центральная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Собинский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"Собинская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Судогодский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"Судогодская центральная районная больница имени Поспелова"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Суздальский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"Суздальская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3"/>
              <w:rPr>
                <w:rFonts w:ascii="Times New Roman" w:hAnsi="Times New Roman" w:cs="Times New Roman"/>
                <w:sz w:val="24"/>
                <w:szCs w:val="24"/>
              </w:rPr>
            </w:pPr>
            <w:r w:rsidRPr="000E6092">
              <w:rPr>
                <w:rFonts w:ascii="Times New Roman" w:hAnsi="Times New Roman" w:cs="Times New Roman"/>
                <w:sz w:val="24"/>
                <w:szCs w:val="24"/>
              </w:rPr>
              <w:t>Юрьев-Польский район</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ГБУЗ ВО "Юрьев-Польская центральная районная больница"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2"/>
              <w:rPr>
                <w:rFonts w:ascii="Times New Roman" w:hAnsi="Times New Roman" w:cs="Times New Roman"/>
                <w:sz w:val="24"/>
                <w:szCs w:val="24"/>
              </w:rPr>
            </w:pPr>
            <w:r w:rsidRPr="000E6092">
              <w:rPr>
                <w:rFonts w:ascii="Times New Roman" w:hAnsi="Times New Roman" w:cs="Times New Roman"/>
                <w:sz w:val="24"/>
                <w:szCs w:val="24"/>
              </w:rPr>
              <w:t>Федеральные медицинские организации</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ФКУЗ "Медико-санитарная часть Министерства внутренних дел Российской Федерации по Владимирской области"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89.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ФГБУ "Приволжский федеральный медицинский исследовательский центр" Министерства здравоохранения Российской Федерации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Клиника "Вольгинская" ФГБУ "Государственный научный центр Российской Федерации - Федеральный медицинский биофизический центр имени А.И. Бурназяна"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ФГБУЗ "Медицинский центр "Решма" Федерального медико-биологического агентства"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ФГКУ "422 Военный госпиталь" Министерства обороны Российской Федерации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lastRenderedPageBreak/>
              <w:t>93.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ФГБУЗ "</w:t>
            </w:r>
            <w:proofErr w:type="gramStart"/>
            <w:r w:rsidRPr="000E6092">
              <w:rPr>
                <w:rFonts w:ascii="Times New Roman" w:hAnsi="Times New Roman" w:cs="Times New Roman"/>
                <w:sz w:val="24"/>
                <w:szCs w:val="24"/>
              </w:rPr>
              <w:t>Северо-кавказский</w:t>
            </w:r>
            <w:proofErr w:type="gramEnd"/>
            <w:r w:rsidRPr="000E6092">
              <w:rPr>
                <w:rFonts w:ascii="Times New Roman" w:hAnsi="Times New Roman" w:cs="Times New Roman"/>
                <w:sz w:val="24"/>
                <w:szCs w:val="24"/>
              </w:rPr>
              <w:t xml:space="preserve"> федеральный научно-клинический центр" Федерального медико-биологического агентства"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ФКУЗ "Медико-санитарная часть N 33 Федеральной службы исполнения наказаний"</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9071" w:type="dxa"/>
            <w:gridSpan w:val="3"/>
          </w:tcPr>
          <w:p w:rsidR="00B406A7" w:rsidRPr="000E6092" w:rsidRDefault="00B406A7">
            <w:pPr>
              <w:pStyle w:val="ConsPlusNormal"/>
              <w:jc w:val="center"/>
              <w:outlineLvl w:val="2"/>
              <w:rPr>
                <w:rFonts w:ascii="Times New Roman" w:hAnsi="Times New Roman" w:cs="Times New Roman"/>
                <w:sz w:val="24"/>
                <w:szCs w:val="24"/>
              </w:rPr>
            </w:pPr>
            <w:r w:rsidRPr="000E6092">
              <w:rPr>
                <w:rFonts w:ascii="Times New Roman" w:hAnsi="Times New Roman" w:cs="Times New Roman"/>
                <w:sz w:val="24"/>
                <w:szCs w:val="24"/>
              </w:rPr>
              <w:t>Медицинские организации частной системы здравоохранения</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НУЗ "Отделенческая больница на станции Муром ОАО "Российские железные дороги"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НУЗ "Отделенческая поликлиника на станции Александров ОАО "Российские железные дороги"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97.</w:t>
            </w:r>
          </w:p>
        </w:tc>
        <w:tc>
          <w:tcPr>
            <w:tcW w:w="6293" w:type="dxa"/>
          </w:tcPr>
          <w:p w:rsidR="00B406A7" w:rsidRPr="000E6092" w:rsidRDefault="00B406A7">
            <w:pPr>
              <w:pStyle w:val="ConsPlusNormal"/>
              <w:jc w:val="both"/>
              <w:rPr>
                <w:rFonts w:ascii="Times New Roman" w:hAnsi="Times New Roman" w:cs="Times New Roman"/>
                <w:sz w:val="24"/>
                <w:szCs w:val="24"/>
              </w:rPr>
            </w:pPr>
            <w:r w:rsidRPr="000E6092">
              <w:rPr>
                <w:rFonts w:ascii="Times New Roman" w:hAnsi="Times New Roman" w:cs="Times New Roman"/>
                <w:sz w:val="24"/>
                <w:szCs w:val="24"/>
              </w:rPr>
              <w:t>Лечебно-профилактическое учреждение "Поликлиника ОАО "Муромтепловоз"</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АО "Муромский стрелочный завод"</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99.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"Стомалекс"</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"Глазная клиника - Оптикстайл"</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"Оптикстайл - Муром"</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102.</w:t>
            </w:r>
          </w:p>
        </w:tc>
        <w:tc>
          <w:tcPr>
            <w:tcW w:w="6293" w:type="dxa"/>
          </w:tcPr>
          <w:p w:rsidR="00B406A7" w:rsidRPr="000E6092" w:rsidRDefault="00B406A7">
            <w:pPr>
              <w:pStyle w:val="ConsPlusNormal"/>
              <w:jc w:val="both"/>
              <w:rPr>
                <w:rFonts w:ascii="Times New Roman" w:hAnsi="Times New Roman" w:cs="Times New Roman"/>
                <w:sz w:val="24"/>
                <w:szCs w:val="24"/>
              </w:rPr>
            </w:pPr>
            <w:r w:rsidRPr="000E6092">
              <w:rPr>
                <w:rFonts w:ascii="Times New Roman" w:hAnsi="Times New Roman" w:cs="Times New Roman"/>
                <w:sz w:val="24"/>
                <w:szCs w:val="24"/>
              </w:rPr>
              <w:t>ООО "Лечебно-диагностический центр международного института биологических систем - Владимир"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Лечебно-профилактическое учреждение санаторно-курортного типа - санаторий "Заклязьменский"</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"Мать и дитя Ярославль"</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"Ваш доктор"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"Новая медицина для всей семьи"</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"Л-Мед"</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"Центр ЭКО"</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109.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"Эльче"</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"МедЭко"</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"Первый клинический медицинский центр"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"МРТ-Эксперт Владимир"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"ЭКО Центр"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"Клиника медицинских экспертиз"</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"БИО Абсолют"</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"Медицинский центр "БИОРИТМ"</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lastRenderedPageBreak/>
              <w:t>117.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"Фрезениус Нефрокеа"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"Мир здоровья"</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"Центр новых медицинских технологий"</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"Лавмедикал"</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"Диализ СП"</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"Дистанционная медицина"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"ЭКО-Содействие"</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124.</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"Струнинский медицинский центр"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125.</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"Клеопатра"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126.</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"Медицина"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127.</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"Медицинский центр "Юнона"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128.</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"Владимирский диагностический центр"</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129.</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"Каспий"</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130.</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"ЭКО-Содействие"</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131.</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"Медика-МЕНТЭ"</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132.</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Медицинский центр "Палитра"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9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133.</w:t>
            </w:r>
          </w:p>
        </w:tc>
        <w:tc>
          <w:tcPr>
            <w:tcW w:w="6293" w:type="dxa"/>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ООО "Клиника Новая Медицина"</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w:t>
            </w:r>
          </w:p>
        </w:tc>
      </w:tr>
      <w:tr w:rsidR="00B406A7" w:rsidRPr="000E6092">
        <w:tc>
          <w:tcPr>
            <w:tcW w:w="7087" w:type="dxa"/>
            <w:gridSpan w:val="2"/>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Итого медицинских организаций, участвующих в территориальной программе государственных гарантий:</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133</w:t>
            </w:r>
          </w:p>
        </w:tc>
      </w:tr>
      <w:tr w:rsidR="00B406A7" w:rsidRPr="000E6092">
        <w:tc>
          <w:tcPr>
            <w:tcW w:w="7087" w:type="dxa"/>
            <w:gridSpan w:val="2"/>
          </w:tcPr>
          <w:p w:rsidR="00B406A7" w:rsidRPr="000E6092" w:rsidRDefault="00B406A7">
            <w:pPr>
              <w:pStyle w:val="ConsPlusNormal"/>
              <w:rPr>
                <w:rFonts w:ascii="Times New Roman" w:hAnsi="Times New Roman" w:cs="Times New Roman"/>
                <w:sz w:val="24"/>
                <w:szCs w:val="24"/>
              </w:rPr>
            </w:pPr>
            <w:r w:rsidRPr="000E6092">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1984" w:type="dxa"/>
          </w:tcPr>
          <w:p w:rsidR="00B406A7" w:rsidRPr="000E6092" w:rsidRDefault="00B406A7">
            <w:pPr>
              <w:pStyle w:val="ConsPlusNormal"/>
              <w:jc w:val="center"/>
              <w:rPr>
                <w:rFonts w:ascii="Times New Roman" w:hAnsi="Times New Roman" w:cs="Times New Roman"/>
                <w:sz w:val="24"/>
                <w:szCs w:val="24"/>
              </w:rPr>
            </w:pPr>
            <w:r w:rsidRPr="000E6092">
              <w:rPr>
                <w:rFonts w:ascii="Times New Roman" w:hAnsi="Times New Roman" w:cs="Times New Roman"/>
                <w:sz w:val="24"/>
                <w:szCs w:val="24"/>
              </w:rPr>
              <w:t>116</w:t>
            </w:r>
          </w:p>
        </w:tc>
      </w:tr>
    </w:tbl>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&lt;*&gt; - знак отличия об участии в сфере обязательного медицинского страхования (+).</w:t>
      </w:r>
    </w:p>
    <w:p w:rsidR="000E6092" w:rsidRPr="00F56020" w:rsidRDefault="000E6092">
      <w:pPr>
        <w:pStyle w:val="ConsPlusNormal"/>
        <w:jc w:val="both"/>
        <w:rPr>
          <w:rFonts w:ascii="Times New Roman" w:hAnsi="Times New Roman" w:cs="Times New Roman"/>
        </w:rPr>
      </w:pP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Используемые сокращения в наименованиях:</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ГБУЗ ВО - государственное бюджетное учреждение здравоохранения Владимирской области;</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ГБУЗ - государственное бюджетное учреждение здравоохранения;</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ГКУЗ ВО - государственное казенное учреждение здравоохранения Владимирской области;</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ГБУЗ ВО ОТ - государственное бюджетное учреждение здравоохранения Владимирской области особого типа;</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ГАУЗ ВО - государственное автономное учреждение здравоохранения Владимирской области;</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ФКУЗ - федеральное казенное учреждение здравоохранения;</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ФГКУ - федеральное государственное казенное учреждение;</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ФГБУ - федеральное государственное бюджетное учреждение;</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ФГБУЗ - федеральное государственное бюджетное учреждение здравоохранения;</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НУЗ - негосударственное учреждение здравоохранения;</w:t>
      </w:r>
    </w:p>
    <w:p w:rsidR="00B406A7" w:rsidRPr="00F56020" w:rsidRDefault="00B406A7">
      <w:pPr>
        <w:pStyle w:val="ConsPlusNormal"/>
        <w:ind w:firstLine="540"/>
        <w:jc w:val="both"/>
        <w:rPr>
          <w:rFonts w:ascii="Times New Roman" w:hAnsi="Times New Roman" w:cs="Times New Roman"/>
        </w:rPr>
      </w:pPr>
      <w:r w:rsidRPr="00F56020">
        <w:rPr>
          <w:rFonts w:ascii="Times New Roman" w:hAnsi="Times New Roman" w:cs="Times New Roman"/>
        </w:rPr>
        <w:t>ООО - общество с ограниченной ответственностью;</w:t>
      </w:r>
    </w:p>
    <w:p w:rsidR="00B406A7" w:rsidRPr="000E6092" w:rsidRDefault="00B406A7" w:rsidP="000E6092">
      <w:pPr>
        <w:pStyle w:val="ConsPlusNormal"/>
        <w:ind w:firstLine="540"/>
        <w:jc w:val="both"/>
        <w:rPr>
          <w:rFonts w:ascii="Times New Roman" w:hAnsi="Times New Roman" w:cs="Times New Roman"/>
        </w:rPr>
      </w:pPr>
      <w:r w:rsidRPr="00F56020">
        <w:rPr>
          <w:rFonts w:ascii="Times New Roman" w:hAnsi="Times New Roman" w:cs="Times New Roman"/>
        </w:rPr>
        <w:t>ОАО - открытое акционерное общество.</w:t>
      </w:r>
    </w:p>
    <w:p w:rsidR="00B406A7" w:rsidRPr="00F56020" w:rsidRDefault="00B406A7">
      <w:pPr>
        <w:pStyle w:val="ConsPlusNormal"/>
        <w:jc w:val="right"/>
        <w:outlineLvl w:val="1"/>
        <w:rPr>
          <w:rFonts w:ascii="Times New Roman" w:hAnsi="Times New Roman" w:cs="Times New Roman"/>
        </w:rPr>
      </w:pPr>
      <w:r w:rsidRPr="00F56020">
        <w:rPr>
          <w:rFonts w:ascii="Times New Roman" w:hAnsi="Times New Roman" w:cs="Times New Roman"/>
        </w:rPr>
        <w:lastRenderedPageBreak/>
        <w:t>Приложение N 4</w:t>
      </w:r>
    </w:p>
    <w:p w:rsidR="00B406A7" w:rsidRPr="00F56020" w:rsidRDefault="00B406A7">
      <w:pPr>
        <w:pStyle w:val="ConsPlusNormal"/>
        <w:jc w:val="right"/>
        <w:rPr>
          <w:rFonts w:ascii="Times New Roman" w:hAnsi="Times New Roman" w:cs="Times New Roman"/>
        </w:rPr>
      </w:pPr>
      <w:r w:rsidRPr="00F56020">
        <w:rPr>
          <w:rFonts w:ascii="Times New Roman" w:hAnsi="Times New Roman" w:cs="Times New Roman"/>
        </w:rPr>
        <w:t>к Программе</w:t>
      </w:r>
    </w:p>
    <w:p w:rsidR="00B406A7" w:rsidRPr="00F56020" w:rsidRDefault="00B406A7" w:rsidP="00F56020">
      <w:pPr>
        <w:pStyle w:val="ConsPlusNormal"/>
        <w:jc w:val="right"/>
        <w:rPr>
          <w:rFonts w:ascii="Times New Roman" w:hAnsi="Times New Roman" w:cs="Times New Roman"/>
        </w:rPr>
      </w:pPr>
    </w:p>
    <w:p w:rsidR="00B406A7" w:rsidRPr="00F56020" w:rsidRDefault="00B406A7">
      <w:pPr>
        <w:pStyle w:val="ConsPlusNormal"/>
        <w:jc w:val="center"/>
        <w:rPr>
          <w:rFonts w:ascii="Times New Roman" w:hAnsi="Times New Roman" w:cs="Times New Roman"/>
          <w:b/>
        </w:rPr>
      </w:pPr>
      <w:bookmarkStart w:id="6" w:name="P1903"/>
      <w:bookmarkEnd w:id="6"/>
      <w:r w:rsidRPr="00F56020">
        <w:rPr>
          <w:rFonts w:ascii="Times New Roman" w:hAnsi="Times New Roman" w:cs="Times New Roman"/>
          <w:b/>
        </w:rPr>
        <w:t>ПЕРЕЧЕНЬ</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ЛЕКАРСТВЕННЫХ ПРЕПАРАТОВ, ОТПУСКАЕМЫХ НАСЕЛЕНИЮ</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В СООТВЕТСТВИИ С ПЕРЕЧНЕМ ГРУПП НАСЕЛЕНИЯ И КАТЕГОРИЙ</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ЗАБОЛЕВАНИЙ, ПРИ АМБУЛАТОРНОМ ЛЕЧЕНИИ КОТОРЫХ ЛЕКАРСТВЕННЫЕ</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СРЕДСТВА И ИЗДЕЛИЯ МЕДИЦИНСКОГО НАЗНАЧЕНИЯ ОТПУСКАЮТСЯ</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ПО РЕЦЕПТАМ ВРАЧЕЙ БЕСПЛАТНО, А ТАКЖЕ В СООТВЕТСТВИИ</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С ПЕРЕЧНЕМ ГРУПП НАСЕЛЕНИЯ, ПРИ АМБУЛАТОРНОМ ЛЕЧЕНИИ КОТОРЫХ</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ЛЕКАРСТВЕННЫЕ СРЕДСТВА ОТПУСКАЮТСЯ ПО РЕЦЕПТАМ ВРАЧЕЙ</w:t>
      </w:r>
    </w:p>
    <w:p w:rsidR="00B406A7" w:rsidRPr="00F56020" w:rsidRDefault="00B406A7">
      <w:pPr>
        <w:pStyle w:val="ConsPlusNormal"/>
        <w:jc w:val="center"/>
        <w:rPr>
          <w:rFonts w:ascii="Times New Roman" w:hAnsi="Times New Roman" w:cs="Times New Roman"/>
          <w:b/>
        </w:rPr>
      </w:pPr>
      <w:r w:rsidRPr="00F56020">
        <w:rPr>
          <w:rFonts w:ascii="Times New Roman" w:hAnsi="Times New Roman" w:cs="Times New Roman"/>
          <w:b/>
        </w:rPr>
        <w:t>С 50-ПРОЦЕНТНОЙ СКИДКОЙ</w:t>
      </w:r>
    </w:p>
    <w:p w:rsidR="00B406A7" w:rsidRPr="00F56020" w:rsidRDefault="00B406A7">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268"/>
        <w:gridCol w:w="1928"/>
        <w:gridCol w:w="3685"/>
      </w:tblGrid>
      <w:tr w:rsidR="00B406A7" w:rsidRPr="00F56020">
        <w:tc>
          <w:tcPr>
            <w:tcW w:w="1134" w:type="dxa"/>
          </w:tcPr>
          <w:p w:rsidR="00B406A7" w:rsidRPr="00F56020" w:rsidRDefault="00B406A7">
            <w:pPr>
              <w:pStyle w:val="ConsPlusNormal"/>
              <w:rPr>
                <w:rFonts w:ascii="Times New Roman" w:hAnsi="Times New Roman" w:cs="Times New Roman"/>
              </w:rPr>
            </w:pPr>
          </w:p>
        </w:tc>
        <w:tc>
          <w:tcPr>
            <w:tcW w:w="2268"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Анатомо-терапевтическо-химическая классификация (АТХ)</w:t>
            </w:r>
          </w:p>
        </w:tc>
        <w:tc>
          <w:tcPr>
            <w:tcW w:w="1928"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Лекарственные препараты</w:t>
            </w:r>
          </w:p>
        </w:tc>
        <w:tc>
          <w:tcPr>
            <w:tcW w:w="3685"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Лекарственные формы</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пищеварительный тракт и обмен веществ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связанных с нарушением кислотности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A02B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язвенной болезни желудка и двенадцатиперстной кишки и гастроэзофагеальной рефлюксной болезни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A02BA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блокаторы Н2-гистаминовых рецепторов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ранитидин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фамотидин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A02BC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протонного насоса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омепразол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кишечнорастворимые;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эзомепразол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кишечнорастворимые;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A02BX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висмута трикалия дицитрат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функциональных нарушений желудочно-кишечного тракта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функциональных нарушений желудочно-кишечного тракта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A03AA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синтетические антихолинергические средства, эфиры с третичной аминогруппой</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мебеверин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tcPr>
          <w:p w:rsidR="00B406A7" w:rsidRPr="00F56020" w:rsidRDefault="00B406A7">
            <w:pPr>
              <w:pStyle w:val="ConsPlusNormal"/>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платифиллин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A03AD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папаверин и его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дротаверин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A03B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белладонны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A03BA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алкалоиды белладонны, третичные амины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атропин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A03F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стимуляторы </w:t>
            </w:r>
            <w:r w:rsidRPr="00F56020">
              <w:rPr>
                <w:rFonts w:ascii="Times New Roman" w:hAnsi="Times New Roman" w:cs="Times New Roman"/>
              </w:rPr>
              <w:lastRenderedPageBreak/>
              <w:t>моторики желудочно-кишечного тракта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A03FA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стимуляторы моторики желудочно-кишечного тракта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метоклопрамид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противорвотные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противорвотные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A04AA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блокаторы серотониновых 5НТ3-рецепторов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ондансетрон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A05</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печени и желчевыводящих путей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A05A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желчевыводящих путей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A05AA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желчных кислот</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урсодезоксихолевая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A05B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печени, липотропные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A05BA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печени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фосфолипиды + глицирризиновая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A06</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слабительные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A06A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слабительные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A06AB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контактные слабительные </w:t>
            </w:r>
            <w:r w:rsidRPr="00F56020">
              <w:rPr>
                <w:rFonts w:ascii="Times New Roman" w:hAnsi="Times New Roman" w:cs="Times New Roman"/>
              </w:rPr>
              <w:lastRenderedPageBreak/>
              <w:t>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бисакодил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таблетки, покрытые </w:t>
            </w:r>
            <w:r w:rsidRPr="00F56020">
              <w:rPr>
                <w:rFonts w:ascii="Times New Roman" w:hAnsi="Times New Roman" w:cs="Times New Roman"/>
              </w:rPr>
              <w:lastRenderedPageBreak/>
              <w:t>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сахарной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сеннозиды А и В</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A06AD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осмотические слабительные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лактулоза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макрогол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 [для детей]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противодиарейные, кишечные противовоспалительные и противомикробные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адсорбирующие кишечные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адсорбирующие кишечные препараты другие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смектит диоктаэдрический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снижающие моторику желудочно-кишечного тракта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A07DA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снижающие моторику желудочно-кишечного тракта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лоперамид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для рассасывания;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жевательные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кишечные противовоспалительные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A07EC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аминосалициловая кислота и аналогичные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сульфасалазин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противодиарейные микроорганизмы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A07FA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противодиарейные микроорганизмы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бифидобактерии бифидум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приема внутрь и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лиофилизат для приготовления суспензии для приема внутрь и </w:t>
            </w:r>
            <w:r w:rsidRPr="00F56020">
              <w:rPr>
                <w:rFonts w:ascii="Times New Roman" w:hAnsi="Times New Roman" w:cs="Times New Roman"/>
              </w:rPr>
              <w:lastRenderedPageBreak/>
              <w:t>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приема внутрь и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вагинальные 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A09</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способствующие пищеварению, включая ферментные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A09A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способствующие пищеварению, включая ферментные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A09AA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ферментные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панкреатин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кишечнорастворимые;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сахарного диабета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инсулины и их аналоги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инсулины короткого действия и их аналоги для инъекционного введения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аспарт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и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глулизин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лизпро</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растворимый (человеческий генно-инженерный)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инсулины средней продолжительности действия и их аналоги для инъекционного введения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инсулин-изофан (человеческий генно-инженерный)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инсулины средней продолжительности действия или длительного действия </w:t>
            </w:r>
            <w:r w:rsidRPr="00F56020">
              <w:rPr>
                <w:rFonts w:ascii="Times New Roman" w:hAnsi="Times New Roman" w:cs="Times New Roman"/>
              </w:rPr>
              <w:lastRenderedPageBreak/>
              <w:t>и их аналоги в комбинации с инсулинами короткого действия для инъекционного введения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инсулин аспарт двухфазный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инсулин двухфазный </w:t>
            </w:r>
            <w:r w:rsidRPr="00F56020">
              <w:rPr>
                <w:rFonts w:ascii="Times New Roman" w:hAnsi="Times New Roman" w:cs="Times New Roman"/>
              </w:rPr>
              <w:lastRenderedPageBreak/>
              <w:t>(человеческий генно-инженерный)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суспензия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деглудек + инсулин аспарт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лизпро двухфазный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A10AE</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инсулины длительного действия и их аналоги для инъекционного введения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гларгин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деглудек</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инсулин детемир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гипогликемические препараты, кроме инсулинов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бигуаниды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метформин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 таблетки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A10BB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сульфонилмочевины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глибенкламид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гликлазид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модифицированным высвобождением</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A10BG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тиазолидиндионы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росиглитазон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A10BH</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дипептидилпептидазы-4 (ДПП-4)</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алоглиптин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вилдаглиптин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линаглиптин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саксаглиптин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ситаглиптин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A10BX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гипогликемические препараты, кроме инсулинов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дапаглифлозин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репаглинид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витамины A и D, включая их комбинации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A</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ретинол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драже;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 и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 и наружного применения [масляный]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A11CC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D и его аналоги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альфакальцидол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 [в масле];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кальцитриол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колекальциферол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 [масляный]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B</w:t>
            </w:r>
            <w:r w:rsidRPr="00F56020">
              <w:rPr>
                <w:rFonts w:ascii="Times New Roman" w:hAnsi="Times New Roman" w:cs="Times New Roman"/>
                <w:vertAlign w:val="subscript"/>
              </w:rPr>
              <w:t>1</w:t>
            </w:r>
            <w:r w:rsidRPr="00F56020">
              <w:rPr>
                <w:rFonts w:ascii="Times New Roman" w:hAnsi="Times New Roman" w:cs="Times New Roman"/>
              </w:rPr>
              <w:t xml:space="preserve"> и его комбинации с витаминами B</w:t>
            </w:r>
            <w:r w:rsidRPr="00F56020">
              <w:rPr>
                <w:rFonts w:ascii="Times New Roman" w:hAnsi="Times New Roman" w:cs="Times New Roman"/>
                <w:vertAlign w:val="subscript"/>
              </w:rPr>
              <w:t>6</w:t>
            </w:r>
            <w:r w:rsidRPr="00F56020">
              <w:rPr>
                <w:rFonts w:ascii="Times New Roman" w:hAnsi="Times New Roman" w:cs="Times New Roman"/>
              </w:rPr>
              <w:t xml:space="preserve"> и B</w:t>
            </w:r>
            <w:r w:rsidRPr="00F56020">
              <w:rPr>
                <w:rFonts w:ascii="Times New Roman" w:hAnsi="Times New Roman" w:cs="Times New Roman"/>
                <w:vertAlign w:val="subscript"/>
              </w:rPr>
              <w:t>12</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A11DA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B</w:t>
            </w:r>
            <w:r w:rsidRPr="00F56020">
              <w:rPr>
                <w:rFonts w:ascii="Times New Roman" w:hAnsi="Times New Roman" w:cs="Times New Roman"/>
                <w:vertAlign w:val="subscript"/>
              </w:rPr>
              <w:t>1</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аскорбиновая кислота (витамин C), включая комбинации с другими средствами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A11GA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аскорбиновая кислота (витамин C)</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аскорбиновая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драже;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A11H</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витаминные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A11HA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витаминные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пиридоксин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минеральные добавки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кальция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A12AA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кальция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кальция глюконат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A12C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минеральные добавки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A12CX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минеральные вещества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калия и магния аспарагинат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анаболические средства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анаболические стероиды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A14AB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эстрена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нандролон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A16</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A16A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A16AA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аминокислоты и их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адеметионин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A16AB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ферментные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агалсидаза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агалсидаза бета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концентрата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велаглюцераза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идурсульфаза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имиглюцераза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ларонидаза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A16AX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миглустат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нитизинон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сапроптерин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тиоктовая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кровь и система кроветворения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антитромботические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антитромботические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антагонисты витамина K</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варфарин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группа гепарина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гепарин натрия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эноксапарин натрия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антиагреганты, кроме гепарина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клопидогрел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тикагрелор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ферментные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алтеплаза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проурокиназа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лиофилизат для приготовления </w:t>
            </w:r>
            <w:r w:rsidRPr="00F56020">
              <w:rPr>
                <w:rFonts w:ascii="Times New Roman" w:hAnsi="Times New Roman" w:cs="Times New Roman"/>
              </w:rPr>
              <w:lastRenderedPageBreak/>
              <w:t>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рекомбинантный белок, содержащий аминокислотную последовательность стафилокиназы</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B01AE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прямые ингибиторы тромбина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дабигатрана этексилат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B01AF</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прямые ингибиторы фактора Xa</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апиксабан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ривароксабан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гемостатические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антифибринолитические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аминокислоты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аминокапроновая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транексамовая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 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протеиназ плазмы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апротинин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K и другие гемостатики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K</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менадиона натрия бисульфит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местные гемостатики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фибриноген + тромбин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губка</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B02BD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факторы свертывания крови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антиингибиторный коагулянтный комплекс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мороктоког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нонаког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лиофилизат для приготовления раствора для внутривенного </w:t>
            </w:r>
            <w:r w:rsidRPr="00F56020">
              <w:rPr>
                <w:rFonts w:ascii="Times New Roman" w:hAnsi="Times New Roman" w:cs="Times New Roman"/>
              </w:rPr>
              <w:lastRenderedPageBreak/>
              <w:t>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октоког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фактор свертывания крови VII</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фактор свертывания крови VIII</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дисперсии для внутривенного введения с пролонгированным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 [замороженный]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фактор свертывания крови IX</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факторы свертывания крови II, VII, IX, X в комбинации [протромбиновый комплекс]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факторы свертывания крови II, IX и X в комбинации</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фактор свертывания крови VIII + фактор Виллебранда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эптаког альфа (активированный)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B02BX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системные гемостатики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ромиплостим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этамзилат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 и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B03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антианемические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железа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пероральные препараты трехвалентного железа</w:t>
            </w:r>
          </w:p>
        </w:tc>
        <w:tc>
          <w:tcPr>
            <w:tcW w:w="192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железа [III] гидроксид полимальтозат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vMerge/>
          </w:tcPr>
          <w:p w:rsidR="00B406A7" w:rsidRPr="00F56020" w:rsidRDefault="00B406A7">
            <w:pPr>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жевательные</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парентеральные препараты трехвалентного железа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железа [III] гидроксида сахарозный комплекс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железа карбоксимальтозат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B</w:t>
            </w:r>
            <w:r w:rsidRPr="00F56020">
              <w:rPr>
                <w:rFonts w:ascii="Times New Roman" w:hAnsi="Times New Roman" w:cs="Times New Roman"/>
                <w:vertAlign w:val="subscript"/>
              </w:rPr>
              <w:t>12</w:t>
            </w:r>
            <w:r w:rsidRPr="00F56020">
              <w:rPr>
                <w:rFonts w:ascii="Times New Roman" w:hAnsi="Times New Roman" w:cs="Times New Roman"/>
              </w:rPr>
              <w:t xml:space="preserve"> и фолиевая кислота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витамин B</w:t>
            </w:r>
            <w:r w:rsidRPr="00F56020">
              <w:rPr>
                <w:rFonts w:ascii="Times New Roman" w:hAnsi="Times New Roman" w:cs="Times New Roman"/>
                <w:vertAlign w:val="subscript"/>
              </w:rPr>
              <w:t>12</w:t>
            </w:r>
            <w:r w:rsidRPr="00F56020">
              <w:rPr>
                <w:rFonts w:ascii="Times New Roman" w:hAnsi="Times New Roman" w:cs="Times New Roman"/>
              </w:rPr>
              <w:t xml:space="preserve"> (цианокобаламин и его аналоги)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цианокобаламин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B03BB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фолиевая кислота и ее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фолиевая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антианемические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B03XA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антианемические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дарбэпоэтин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метоксиполиэтиленгликольэпоэтин бета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эпоэтин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эпоэтин бета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кровезаменители и перфузионные растворы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кровь и препараты крови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кровезаменители и </w:t>
            </w:r>
            <w:r w:rsidRPr="00F56020">
              <w:rPr>
                <w:rFonts w:ascii="Times New Roman" w:hAnsi="Times New Roman" w:cs="Times New Roman"/>
              </w:rPr>
              <w:lastRenderedPageBreak/>
              <w:t>препараты плазмы крови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альбумин человека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гидроксиэтилкрахмал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декстран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желатин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растворы для внутривенного введения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растворы для парентерального питания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жировые эмульсии для парентерального питания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эмульсия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B05BB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растворы, влияющие на водно-электролитный баланс</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декстроза + калия хлорид + натрия хлорид + натрия цитрат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 [для детей]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калия хлорид + натрия ацетат + натрия хлорид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меглюмина натрия сукцинат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лактата раствор сложный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[калия хлорид + кальция хлорид + натрия хлорид + натрия лактат]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хлорида раствор сложный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[калия хлорид + кальция хлорид + натрия хлорид]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хлорид + калия хлорид + кальция хлорида дигидрат + магния хлорида гексагидрат + натрия ацетата тригидрат + яблочная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растворы с осмодиуретическим действием</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маннитол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ирригационные растворы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B05CX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ирригационные растворы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декстроза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 раствор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растворы для перитонеального диализа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растворы для перитонеального диализа</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добавки к растворам для внутривенного введения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B05XA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растворы электролитов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калия хлорид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 и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магния сульфат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гидрокарбонат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хлорид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растворитель для приготовления лекарственных форм для инъекций</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сердечно-сосудистая система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сердца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сердечные гликозиды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гликозиды наперстянки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дигоксин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[для детей]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антиаритмические препараты, классы I и III</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антиаритмические препараты, класс IA</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прокаинамид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C01BB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антиаритмические препараты, класс IB</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лидокаин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для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спрей для местного и наружного </w:t>
            </w:r>
            <w:r w:rsidRPr="00F56020">
              <w:rPr>
                <w:rFonts w:ascii="Times New Roman" w:hAnsi="Times New Roman" w:cs="Times New Roman"/>
              </w:rPr>
              <w:lastRenderedPageBreak/>
              <w:t>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для местного применения дозированный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C01BC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антиаритмические препараты, класс IC</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пропафенон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C01BD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антиаритмические препараты, класс III</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амиодарон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C01BG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антиаритмические препараты, классы I и III</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лаппаконитина гидробромид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кардиотонические средства, кроме сердечных гликозидов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C01CA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адренергические и дофаминергические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добутамин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допамин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норэпинефрин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фенилэфрин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эпинефрин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C01CX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кардиотонические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левосимендан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вазодилататоры для лечения заболеваний сердца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C01DA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органические нитраты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изосорбида динитрат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подъязычный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изосорбида мононитрат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ретард;</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капсулы с пролонгированным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нитроглицерин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подъязычный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подъязычные;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пленки для наклеивания на десну;</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подъязычный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подъязычные;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сублингвальные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сердца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C01EA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простагландины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алпростадил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C01EB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сердца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ивабрадин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мельдоний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парабульбарного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внутримышечного и парабульбарного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антигипертензивные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антиадренергические средства центрального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C02AB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метилдопа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метилдопа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C02AC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агонисты имидазолиновых рецепторов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клонидин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моксонидин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C02C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антиадренергические средства периферического </w:t>
            </w:r>
            <w:r w:rsidRPr="00F56020">
              <w:rPr>
                <w:rFonts w:ascii="Times New Roman" w:hAnsi="Times New Roman" w:cs="Times New Roman"/>
              </w:rPr>
              <w:lastRenderedPageBreak/>
              <w:t>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C02CA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альфа-адреноблокаторы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урапидил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C02K</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антигипертензивные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C02KX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антигипертензивные средства для лечения легочной артериальной гипертензии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бозентан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диуретики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тиазидные диуретики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тиазиды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гидрохлоротиазид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тиазидоподобные диуретики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сульфонамиды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индапамид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контролируемым высвобождением,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модифицированным высвобождением,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"петлевые" диуретики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сульфонамиды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фуросемид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калийсберегающие диуретики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C03DA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антагонисты альдостерона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спиронолактон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периферические вазодилататоры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периферические </w:t>
            </w:r>
            <w:r w:rsidRPr="00F56020">
              <w:rPr>
                <w:rFonts w:ascii="Times New Roman" w:hAnsi="Times New Roman" w:cs="Times New Roman"/>
              </w:rPr>
              <w:lastRenderedPageBreak/>
              <w:t>вазодилататоры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C04AD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пурина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пентоксифиллин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внутривенного и внутриартериального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внутриартериального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C07</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бета-адреноблокаторы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C07A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бета-адреноблокаторы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C07AA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неселективные бета-адреноблокаторы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пропранолол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соталол</w:t>
            </w:r>
          </w:p>
        </w:tc>
        <w:tc>
          <w:tcPr>
            <w:tcW w:w="3685" w:type="dxa"/>
          </w:tcPr>
          <w:p w:rsidR="00B406A7" w:rsidRPr="00F56020" w:rsidRDefault="00B406A7">
            <w:pPr>
              <w:pStyle w:val="ConsPlusNormal"/>
              <w:jc w:val="both"/>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C07AB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селективные бета-адреноблокаторы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атенолол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бисопролол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метопролол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замедленным высвобождением,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C07AG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альфа- и бета-адреноблокаторы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карведилол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C08</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блокаторы кальциевых каналов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C08C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селективные блокаторы кальциевых каналов с преимущественным действием на сосуды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C08CA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дигидропиридина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амлодипин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таблетки, покрытые пленочной </w:t>
            </w:r>
            <w:r w:rsidRPr="00F56020">
              <w:rPr>
                <w:rFonts w:ascii="Times New Roman" w:hAnsi="Times New Roman" w:cs="Times New Roman"/>
              </w:rPr>
              <w:lastRenderedPageBreak/>
              <w:t>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нимодипин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нифедипин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контролируемым высвобождением,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контролируемым высвобождением,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модифицированным, высвобождением,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C08D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селективные блокаторы кальциевых каналов с прямым действием на сердце</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C08DA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фенилалкиламина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верапамил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C09</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средства, действующие на ренин-ангиотензиновую систему</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C09A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АПФ</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C09AA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АПФ</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каптоприл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лизиноприл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периндоприл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 в полости рта;</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эналаприл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C09C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антагонисты ангиотензина II</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C09CA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антагонисты ангиотензина II</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лозартан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C10</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гиполипидемические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C10A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гиполипидемические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C10AA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ГМГ-КоА-редуктазы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аторвастатин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симвастатин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C10AB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фибраты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фенофибрат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дерматологические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противогрибковые препараты, применяемые в дерматологии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противогрибковые препараты для местного применения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D01AE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противогрибковые препараты для местного применения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салициловая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 [спиртовой]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ран и язв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способствующие нормальному рубцеванию</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D03AX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другие препараты, </w:t>
            </w:r>
            <w:r w:rsidRPr="00F56020">
              <w:rPr>
                <w:rFonts w:ascii="Times New Roman" w:hAnsi="Times New Roman" w:cs="Times New Roman"/>
              </w:rPr>
              <w:lastRenderedPageBreak/>
              <w:t>способствующие нормальному рубцеванию</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 xml:space="preserve">фактор роста </w:t>
            </w:r>
            <w:r w:rsidRPr="00F56020">
              <w:rPr>
                <w:rFonts w:ascii="Times New Roman" w:hAnsi="Times New Roman" w:cs="Times New Roman"/>
              </w:rPr>
              <w:lastRenderedPageBreak/>
              <w:t>эпидермальный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 xml:space="preserve">лиофилизат для приготовления </w:t>
            </w:r>
            <w:r w:rsidRPr="00F56020">
              <w:rPr>
                <w:rFonts w:ascii="Times New Roman" w:hAnsi="Times New Roman" w:cs="Times New Roman"/>
              </w:rPr>
              <w:lastRenderedPageBreak/>
              <w:t>раствора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D06</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антибиотики и противомикробные средства, применяемые в дерматологии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D06C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антибиотики в комбинации с противомикробными средствами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диоксометилтетрагидро-пиримидин + сульфадиметоксин + тримекаин + хлорамфеникол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D07</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глюкокортикоиды, применяемые в дерматологии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D07A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глюкокортикоиды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D07AC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глюкокортикоиды с высокой активностью (группа III)</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мометазон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крем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D08</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антисептики и дезинфицирующие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D08A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антисептики и дезинфицирующие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D08AC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бигуаниды и амидины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хлоргексидин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местного и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 [спиртовой];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для наружного применения [спиртовой];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вагинальные;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вагинальные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D08AG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йода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повидон-йод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местного и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D08AX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антисептики и дезинфицирующие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водорода пероксид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местного и наружного применения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калия перманганат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местного и наружного применения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этанол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наружного применения и приготовления лекарственных форм;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 и приготовления лекарственных форм</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D11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дерматологические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D11A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дерматологические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D11AH</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дерматита, кроме глюкокортикоидов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пимекролимус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крем для наружного применения</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мочеполовая система и половые гормоны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противомикробные препараты и антисептики, применяемые в гинекологии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противомикробные препараты и антисептики, кроме комбинированных препаратов с глюкокортикоидами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G01AA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антибактериальные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натамицин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вагинальные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G01AF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имидазола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клотримазол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вагинальный;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вагинальные;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вагинальные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применяемые в гинекологии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утеротонизирующие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алкалоиды спорыньи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метилэргометрин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простагландины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динопростон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интрацервикальный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мизопростол</w:t>
            </w:r>
          </w:p>
        </w:tc>
        <w:tc>
          <w:tcPr>
            <w:tcW w:w="3685" w:type="dxa"/>
          </w:tcPr>
          <w:p w:rsidR="00B406A7" w:rsidRPr="00F56020" w:rsidRDefault="00B406A7">
            <w:pPr>
              <w:pStyle w:val="ConsPlusNormal"/>
              <w:jc w:val="both"/>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применяемые в гинекологии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адреномиметики, токолитические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гексопреналин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G02CB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пролактина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бромокриптин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G02CX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препараты, применяемые в гинекологии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атозибан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половые гормоны и модуляторы функции половых органов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гормональные контрацептивы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андрогены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3-оксоандрост-4-ена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тестостерон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тестостерон (смесь эфиров)</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эстрогены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природные и полусинтетические эстрогены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эстрадиол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гестагены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G03DA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прегн-4-ена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прогестерон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G03DB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прегнадиена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дидрогестерон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G03DC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эстрена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норэтистерон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гонадотропины и другие стимуляторы овуляции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G03GA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гонадотропины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гонадотропин хорионический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лиофилизат для приготовления раствора для внутримышечного </w:t>
            </w:r>
            <w:r w:rsidRPr="00F56020">
              <w:rPr>
                <w:rFonts w:ascii="Times New Roman" w:hAnsi="Times New Roman" w:cs="Times New Roman"/>
              </w:rPr>
              <w:lastRenderedPageBreak/>
              <w:t>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и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корифоллитропин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фоллитропин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G03GB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синтетические стимуляторы овуляции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кломифен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G03H</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антиандрогены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G03HA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антиандрогены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ципротерон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применяемые в урологии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G04B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применяемые в урологии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G04BD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средства для лечения учащенного мочеиспускания и недержания мочи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солифенацин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G04C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доброкачественной гиперплазии предстательной железы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G04CA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альфа-адреноблокаторы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алфузозин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контролируемым высвобождением,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доксазозин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тамсулозин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кишечнорасторимые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модифицированным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пролонгированным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контролируемым высвобождением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пролонгированным высвобождением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G04CB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тестостерон-5-альфа-редуктазы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финастерид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H</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гормональные препараты системного действия, кроме половых гормонов и инсулинов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гипофиза и гипоталамуса и их аналоги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передней доли гипофиза и их аналоги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соматропин и его агонисты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соматропин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задней доли гипофиза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вазопрессин и его аналоги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десмопрессин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назальные;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подъязычные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терлипрессин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H01BB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окситоцин и его аналоги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карбетоцин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окситоцин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раствор для инфузий и </w:t>
            </w:r>
            <w:r w:rsidRPr="00F56020">
              <w:rPr>
                <w:rFonts w:ascii="Times New Roman" w:hAnsi="Times New Roman" w:cs="Times New Roman"/>
              </w:rPr>
              <w:lastRenderedPageBreak/>
              <w:t>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 и местного применения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H01C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гипоталамуса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H01CB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соматостатин и аналоги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октреотид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внутримышечного введения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микросферы для приготовления суспензии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микросферы для приготовления суспензии для внутримышечного введения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 и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пасиреотид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H01CC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антигонадотропин-рилизинг гормоны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ганиреликс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цетрореликс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кортикостероиды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кортикостероиды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H02AA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минералокортикоиды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флудрокортизон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H02AB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глюкокортикоиды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бетаметазон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крем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гидрокортизон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крем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глазная;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внутримышечного и внутрисуставного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эмульсия для наружного применения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дексаметазон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bookmarkStart w:id="7" w:name="_GoBack"/>
            <w:bookmarkEnd w:id="7"/>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метилпреднизолон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преднизолон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щитовидной железы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щитовидной железы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H03AA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щитовидной железы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левотироксин натрия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H03B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антитиреоидные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H03BB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серосодержащие производные имидазола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тиамазол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H03C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йода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H03CA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йода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калия йодид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жевательные;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поджелудочной железы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расщепляющие гликоген</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H04AA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расщепляющие гликоген</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глюкагон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H05</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регулирующие обмен кальция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H05A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паратиреоидные гормоны и их аналоги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H05AA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паратиреоидные гормоны и их аналоги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терипаратид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H05B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антипаратиреоидные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H05BA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кальцитонина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кальцитонин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H05BX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антипаратиреоидные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парикальцитол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цинакалцет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J</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противомикробные препараты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антибактериальные препараты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тетрациклины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тетрациклины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доксициклин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тигециклин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амфениколы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амфениколы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хлорамфеникол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бета-лактамные антибактериальные препараты: пенициллины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J01CA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пенициллины широкого спектра действия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амоксициллин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ампициллин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порошок для приготовления раствора для внутривенного и </w:t>
            </w:r>
            <w:r w:rsidRPr="00F56020">
              <w:rPr>
                <w:rFonts w:ascii="Times New Roman" w:hAnsi="Times New Roman" w:cs="Times New Roman"/>
              </w:rPr>
              <w:lastRenderedPageBreak/>
              <w:t>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J01CE</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пенициллины, чувствительные к бета-лактамазам</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бензатина бензилпенициллин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бензилпенициллин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 и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феноксиметилпенициллин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J01CF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пенициллины, устойчивые к бета-лактамазам</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оксациллин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J01CR</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комбинации пенициллинов, включая комбинации с ингибиторами бета-лактамаз</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амоксициллин + клавулановая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модифицированным высвобождением,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бета-лактамные антибактериальные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J01DB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цефалоспорины 1-го поколения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цефазолин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цефалексин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J01DC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цефалоспорины 2-го поколения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цефуроксим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J01DD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цефалоспорины 3-го поколения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цефотаксим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цефтазидим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цефтриаксон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и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порошок для приготовления раствора </w:t>
            </w:r>
            <w:r w:rsidRPr="00F56020">
              <w:rPr>
                <w:rFonts w:ascii="Times New Roman" w:hAnsi="Times New Roman" w:cs="Times New Roman"/>
              </w:rPr>
              <w:lastRenderedPageBreak/>
              <w:t>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цефоперазон + сульбактам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J01DE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цефалоспорины 4-го поколения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цефепим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J01DH</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карбапенемы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имипенем + циластатин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меропенем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эртапенем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J01DI</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цефалоспорины и пенемы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цефтаролина фосамил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концентрата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сульфаниламиды и триметоприм</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J01EE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комбинированные препараты сульфаниламидов и триметоприма, включая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ко-тримоксазол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макролиды, линкозамиды и стрептограмины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J01FA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макролиды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азитромицин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пролонгированного действия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джозамицин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кларитромицин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концентрата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J01FF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линкозамиды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клиндамицин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аминогликозиды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J01GA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стрептомицины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стрептомицин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J01GB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аминогликозиды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амикацин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гентамицин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канамицин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тобрамицин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порошком для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глазная;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J01M</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антибактериальные препараты, производные хинолона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J01MA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фторхинолоны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гатифлоксацин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левофлоксацин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ломефлоксацин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моксифлоксацин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офлоксацин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 и ушные;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глазная;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спарфлоксацин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ципрофлоксацин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 капли глазные и ушные;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ушные;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глазная;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другие </w:t>
            </w:r>
            <w:r w:rsidRPr="00F56020">
              <w:rPr>
                <w:rFonts w:ascii="Times New Roman" w:hAnsi="Times New Roman" w:cs="Times New Roman"/>
              </w:rPr>
              <w:lastRenderedPageBreak/>
              <w:t>антибактериальные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J01XA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антибиотики гликопептидной структуры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ванкомицин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J01XX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антибактериальные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линезолид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противогрибковые препараты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противогрибковые препараты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J02AA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антибиотики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амфотерицин В</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нистатин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J02AC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триазола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вориконазол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флуконазол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J02AX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противогрибковые препараты системного действия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каспофунгин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микафунгин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активные в отношении микобактерий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противотуберкулезные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J04AA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аминосалициловая кислота и ее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аминосалициловая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замедленного высвобождения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покрытые оболочкой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антибиотики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капреомицин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инфузий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рифабутин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рифампицин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циклосерин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гидразиды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внутримышечного, ингаляционного и эндотрахеального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 и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тиокарбамида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протионамид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этионамид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J04AK</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противотуберкулезные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бедаквилин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пиразинамид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теризидон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тиоуреидоиминометилпирид иния перхлорат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этамбутол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J04AM</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комбинированные противотуберкулезные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 + ломефлоксацин + пиразинамид + этамбутол + пиридоксин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 + пиразинамид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 + пиразинамид + рифампицин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 + пиразинамид + рифампицин + этамбутол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 + пиразинамид + рифампицин + этамбутол + пиридоксин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 + рифампицин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изониазид + этамбутол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ломефлоксацин + пиразинамид + протионамид + этамбутол + пиридоксин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противолепрозные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J04BA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противолепрозные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дапсон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противовирусные препараты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противовирусные препараты прямого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нуклеозиды и нуклеотиды, кроме ингибиторов обратной </w:t>
            </w:r>
            <w:r w:rsidRPr="00F56020">
              <w:rPr>
                <w:rFonts w:ascii="Times New Roman" w:hAnsi="Times New Roman" w:cs="Times New Roman"/>
              </w:rPr>
              <w:lastRenderedPageBreak/>
              <w:t>транскриптазы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ацикловир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крем для местного и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крем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глазная;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местного и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валганцикловир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ганцикловир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рибавирин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J05AE</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ВИЧ-протеаз</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атазанавир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дарунавир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индинавир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нелфинавир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приема внутрь</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ритонавир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мягкие;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саквинавир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симепревир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фосампренавир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J05AF</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нуклеозиды и нуклеотиды - ингибиторы обратной транскриптазы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абакавир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диданозин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кишечнорастворимые;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 для детей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зидовудин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ламивудин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ставудин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телбивудин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тенофовир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фосфазид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энтекавир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J05AG</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ненуклеозидные ингибиторы обратной транскриптазы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невирапин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этравирин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эфавиренз</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J05AH</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нейроаминидазы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осельтамивир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противовирусные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имидазолилэтанамид пентандиовой кислоты</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кагоцел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ралтегравир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умифеновир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энфувиртид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J05AR</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комбинированные противовирусные препараты для лечения ВИЧ-</w:t>
            </w:r>
            <w:r w:rsidRPr="00F56020">
              <w:rPr>
                <w:rFonts w:ascii="Times New Roman" w:hAnsi="Times New Roman" w:cs="Times New Roman"/>
              </w:rPr>
              <w:lastRenderedPageBreak/>
              <w:t>инфекции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абакавир + ламивудин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абакавир + ламивудин + </w:t>
            </w:r>
            <w:r w:rsidRPr="00F56020">
              <w:rPr>
                <w:rFonts w:ascii="Times New Roman" w:hAnsi="Times New Roman" w:cs="Times New Roman"/>
              </w:rPr>
              <w:lastRenderedPageBreak/>
              <w:t>зидовудин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зидовудин + ламивудин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лопинавир + ритонавир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рилпивирин + тенофовир + эмтрицитабин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J06</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иммунные сыворотки и иммуноглобулины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J06A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иммунные сыворотки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J06AA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иммунные сыворотки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анатоксин дифтерийный</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анатоксин дифтерийно-столбнячный</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анатоксин столбнячный</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антитоксин яда гадюки обыкновенной</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сыворотка противоботулиническая</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сыворотка противогангренозная поливалентная очищенная концентрированная лошадиная жидкая</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сыворотка противодифтерийная</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сыворотка противостолбнячная</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J06B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J06BA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иммуноглобулины, нормальные человеческие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 человека нормальный</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J06BB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специфические </w:t>
            </w:r>
            <w:r w:rsidRPr="00F56020">
              <w:rPr>
                <w:rFonts w:ascii="Times New Roman" w:hAnsi="Times New Roman" w:cs="Times New Roman"/>
              </w:rPr>
              <w:lastRenderedPageBreak/>
              <w:t>иммуноглобулины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 xml:space="preserve">иммуноглобулин </w:t>
            </w:r>
            <w:r w:rsidRPr="00F56020">
              <w:rPr>
                <w:rFonts w:ascii="Times New Roman" w:hAnsi="Times New Roman" w:cs="Times New Roman"/>
              </w:rPr>
              <w:lastRenderedPageBreak/>
              <w:t>антирабический</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 против клещевого энцефалита</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 противостолбнячный человека</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 человека антирезус RHO[D]</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 человека противостафилококковый</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паливизумаб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J06BC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иммуноглобулины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иммуноглобулин антитимоцитарный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J07</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вакцины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вакцины в соответствии с национальным календарем профилактических прививок</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L</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противоопухолевые препараты и иммуномодуляторы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противоопухолевые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алкилирующие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аналоги азотистого иприта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бендамустин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концентрата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ифосфамид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мелфалан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внутрисосудистого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хлорамбуцил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циклофосфамид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сахарной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алкилсульфонаты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бусульфан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нитрозомочевины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кармустин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ломустин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алкилирующие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дакарбазин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темозоломид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антиметаболиты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аналоги фолиевой кислоты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метотрексат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пеметрексед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ралтитрексид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L01BB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аналоги пурина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меркаптопурин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неларабин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флударабин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концентрат для приготовления раствора для внутривенного </w:t>
            </w:r>
            <w:r w:rsidRPr="00F56020">
              <w:rPr>
                <w:rFonts w:ascii="Times New Roman" w:hAnsi="Times New Roman" w:cs="Times New Roman"/>
              </w:rPr>
              <w:lastRenderedPageBreak/>
              <w:t>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L01BC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аналоги пиримидина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азацитидин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гемцитабин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капецитабин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фторурацил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внутрисосудистого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внутрисосудистого и внутриполостного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цитарабин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алкалоиды растительного происхождения и другие природные вещества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L01CA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алкалоиды барвинка и их аналоги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винбластин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винкристин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винорелбин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L01CB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подофиллотоксина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этопозид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L01CD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таксаны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доцетаксел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паклитаксел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инфузий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L01D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противоопухолевые антибиотики и родственные соединения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L01DB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антрациклины и родственные соединения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даунорубицин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доксорубицин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внутрисосудистого и внутрипузырного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внутрисосудистого и внутрипузырного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внутрисосудистого и внутрипузырного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идарубицин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митоксантрон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внутривенного и внутриплеврального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эпирубицин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внутривенного и внутриполостного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внутрисосудистого и внутрипузырного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внутрисосудистого и внутрипузырного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L01DC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противоопухолевые антибиотики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блеомицин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митомицин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противоопухолевые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L01XA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платины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карбоплатин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лиофилизат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оксалиплатин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tc>
      </w:tr>
      <w:tr w:rsidR="00B406A7" w:rsidRPr="00F56020">
        <w:tc>
          <w:tcPr>
            <w:tcW w:w="1134" w:type="dxa"/>
          </w:tcPr>
          <w:p w:rsidR="00B406A7" w:rsidRPr="00F56020" w:rsidRDefault="00B406A7">
            <w:pPr>
              <w:pStyle w:val="ConsPlusNormal"/>
              <w:rPr>
                <w:rFonts w:ascii="Times New Roman" w:hAnsi="Times New Roman" w:cs="Times New Roman"/>
              </w:rPr>
            </w:pPr>
          </w:p>
        </w:tc>
        <w:tc>
          <w:tcPr>
            <w:tcW w:w="2268" w:type="dxa"/>
          </w:tcPr>
          <w:p w:rsidR="00B406A7" w:rsidRPr="00F56020" w:rsidRDefault="00B406A7">
            <w:pPr>
              <w:pStyle w:val="ConsPlusNormal"/>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цисплатин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 и внутрибрюшинного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L01XB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метилгидразины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прокарбазин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L01XC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моноклональные антитела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бевацизумаб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пертузумаб + трастузумаб [набор]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ритуксимаб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трастузумаб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концентрата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цетуксимаб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L01XE</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протеинкиназы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вандетаниб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гефитиниб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дазатиниб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ибрутиниб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иматиниб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нилотиниб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сорафениб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таблетки, покрытые пленочной </w:t>
            </w:r>
            <w:r w:rsidRPr="00F56020">
              <w:rPr>
                <w:rFonts w:ascii="Times New Roman" w:hAnsi="Times New Roman" w:cs="Times New Roman"/>
              </w:rPr>
              <w:lastRenderedPageBreak/>
              <w:t>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сунитиниб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эрлотиниб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L01XX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противоопухолевые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аспарагиназа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бортезомиб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гидроксикарбамид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иринотекан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третиноин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эрибулин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противоопухолевые гормональные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гормоны и родственные соединения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гестагены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медроксипрогестерон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L02AE</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аналоги гонадотропин-рилизинг гормона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бусерелин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гозерелин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капсула для подкожного введения пролонгированного действия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лейпрорелин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трипторелин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внутримышечного введения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антагонисты гормонов и родственные соединения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антиэстрогены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тамоксифен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фулвестрант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L02BB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антиандрогены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бикалутамид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флутамид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L02BG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ароматазы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анастрозол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L02BX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антагонисты гормонов и родственные соединения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абиратерон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иммуностимуляторы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иммуностимуляторы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L03AA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колониестимулирующие факторы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филграстим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L03AB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интерфероны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интерферон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для местного и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назальные;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субконъюнктивального введения и закапывания в глаз;</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интраназального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лиофилизат для приготовления раствора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 и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и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субконъюнктивального введения и закапывания в глаз;</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 суппозитории ректальные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интерферон бета-1a</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интерферон бета-1b</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интерферон гамма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интраназального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пэгинтерферон альфа-2a</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пэгинтерферон альфа-2b</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цепэгинтерферон альфа-2b</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L03AX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иммуностимуляторы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азоксимера 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 и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вагинальные 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вакцина для лечения рака мочевого пузыря БЦЖ</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суспензии для внутрипузырного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глатирамера </w:t>
            </w:r>
            <w:r w:rsidRPr="00F56020">
              <w:rPr>
                <w:rFonts w:ascii="Times New Roman" w:hAnsi="Times New Roman" w:cs="Times New Roman"/>
              </w:rPr>
              <w:lastRenderedPageBreak/>
              <w:t>ацетат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глутамил-цистеинил-глицин динатрия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меглюмина акридонацетат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тилорон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иммунодепрессанты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иммунодепрессанты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L04AA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селективные иммунодепрессанты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абатацепт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лефлуномид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микофенолата мофетил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микофеноловая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натализумаб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терифлуномид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финголимод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эверолимус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экулизумаб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L04AB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фактора некроза опухоли альфа (ФНО-альфа)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адалимумаб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голимумаб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инфликсимаб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концентрата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цертолизумаба </w:t>
            </w:r>
            <w:r w:rsidRPr="00F56020">
              <w:rPr>
                <w:rFonts w:ascii="Times New Roman" w:hAnsi="Times New Roman" w:cs="Times New Roman"/>
              </w:rPr>
              <w:lastRenderedPageBreak/>
              <w:t>пэгол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этанерцепт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L04AC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интерлейкина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базиликсимаб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тоцилизумаб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устекинумаб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L04AD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кальциневрина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такролимус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циклоспорин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мягкие;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L04AX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иммунодепрессанты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азатиоприн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леналидомид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M</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костно-мышечная система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противовоспалительные и противоревматические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нестероидные противовоспалительные и противоревматические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M01AB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уксусной кислоты и родственные соединения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диклофенак</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кишечнорастворимые;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модифицированным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таблетки, покрытые кишечнорастворимой пленочной </w:t>
            </w:r>
            <w:r w:rsidRPr="00F56020">
              <w:rPr>
                <w:rFonts w:ascii="Times New Roman" w:hAnsi="Times New Roman" w:cs="Times New Roman"/>
              </w:rPr>
              <w:lastRenderedPageBreak/>
              <w:t>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модифицированным высвобождением</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кеторолак</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M01AC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оксикамы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лорноксикам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M01AE</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пропионовой кислоты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ибупрофен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раствора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крем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кетопрофен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модифицированным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модифицированным высвобождением</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M01C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базисные противоревматические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M01CC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пеницилламин и подобные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пеницилламин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миорелаксанты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миорелаксанты периферического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M03AB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холина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суксаметония йодид и хлорид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M03AC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четвертичные аммониевые соединения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пипекурония 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рокурония 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M03AX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миорелаксанты периферического действия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ботулинический токсин типа 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ботулинический токсин типа А-гемагглютинин комплекс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M03B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миорелаксанты центрального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M03BX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миорелаксанты центрального действия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баклофен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интратекального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тизанидин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модифицированным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M04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противоподагрические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противоподагрические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M04AA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образования мочевой кислоты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аллопуринол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M05</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костей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M05B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влияющие на структуру и минерализацию костей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M05BA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бифосфонаты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алендроновая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золедроновая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M05BX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влияющие на структуру и минерализацию костей</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деносумаб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стронция ранелат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N</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нервная система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анестетики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общей анестезии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галогенированные углеводороды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галотан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жидкость для ингаляций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севофлуран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жидкость для ингаляций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N01AF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барбитураты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тиопентал натрия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N01AH</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опиоидные анальгетики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тримеперидин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общей анестезии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динитрогена оксид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газ сжатый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кетамин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оксибутират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пропофол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эмульсия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местные анестетики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эфиры аминобензойной кислоты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прокаин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N01BB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бупивакаин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интратекального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rPr>
                <w:rFonts w:ascii="Times New Roman" w:hAnsi="Times New Roman" w:cs="Times New Roman"/>
              </w:rPr>
            </w:pPr>
          </w:p>
        </w:tc>
        <w:tc>
          <w:tcPr>
            <w:tcW w:w="2268" w:type="dxa"/>
          </w:tcPr>
          <w:p w:rsidR="00B406A7" w:rsidRPr="00F56020" w:rsidRDefault="00B406A7">
            <w:pPr>
              <w:pStyle w:val="ConsPlusNormal"/>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ропивакаин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анальгетики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опиоиды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природные алкалоиды опия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морфин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налоксон + оксикодон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фенилпиперидина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фентанил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подъязычные;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трансдермальная терапевтическая система</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N02AE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орипавина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бупренорфин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пластырь трансдермальный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опиоиды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пропионилфенил-этоксиэтилпиперидин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защечные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трамадол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анальгетики и антипиретики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N02BA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салициловая кислота </w:t>
            </w:r>
            <w:r w:rsidRPr="00F56020">
              <w:rPr>
                <w:rFonts w:ascii="Times New Roman" w:hAnsi="Times New Roman" w:cs="Times New Roman"/>
              </w:rPr>
              <w:lastRenderedPageBreak/>
              <w:t>и ее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ацетилсалицилова</w:t>
            </w:r>
            <w:r w:rsidRPr="00F56020">
              <w:rPr>
                <w:rFonts w:ascii="Times New Roman" w:hAnsi="Times New Roman" w:cs="Times New Roman"/>
              </w:rPr>
              <w:lastRenderedPageBreak/>
              <w:t>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таблетки,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N02BE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анилиды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парацетамол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суспензии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суппозитории ректальные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противоэпилептические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противоэпилептические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барбитураты и их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бензобарбитал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фенобарбитал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[для детей]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гидантоина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фенитоин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N03AD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сукцинимида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этосуксимид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N03AE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бензодиазепина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клоназепам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N03AF</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карбоксамида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карбамазепин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окскарбазепин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N03AG</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жирных кислот</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вальпроевая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капсулы кишечнорастворимые;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 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пролонгированным высвобождением,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N03AX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противоэпилептические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лакосамид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леветирацетам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прегабалин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топирамат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N04</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противопаркинсонические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N04A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антихолинергические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N04AA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третичные амины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бипериден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тригексифенидил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N04B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дофаминергические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N04BA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допа и ее производные</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леводопа + бенсеразид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модифицированным высвобождением;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леводопа + карбидопа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N04BB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адамантана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амантадин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N04BC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агонисты дофаминовых рецепторов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пирибедил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контролируемым высвобождением,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прамипексол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психотропные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антипсихотические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алифатические производные фенотиазина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левомепромазин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хлорпромазин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драже;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пиперазиновые производные фенотиазина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перфеназин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трифлуоперазин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флуфеназин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пиперидиновые производные фенотиазина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перициазин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тиоридазин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бутирофенона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галоперидол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дроперидол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индола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сертиндол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N05AF</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тиоксантена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зуклопентиксол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флупентиксол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 [масляный];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N05AH</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диазепины, оксазепины, тиазепины и оксепины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кветиапин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оланзапин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для рассасывания;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N05AL</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бензамиды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сульпирид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антипсихотические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палиперидон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внутримышечного введения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рисперидон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внутримышечного введения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 в полости рта;</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для рассасывания;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N05B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анксиолитики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бензодиазепина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бромдигидрохлорфенил-бензодиазепин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диазепам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лоразепам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оксазепам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N05BB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дифенилметана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гидроксизин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снотворные и седативные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N05CD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бензодиазепина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мидазолам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нитразепам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N05CF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бензодиазепиноподобные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зопиклон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психоаналептики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антидепрессанты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неселективные ингибиторы обратного захвата моноаминов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амитриптилин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имипрамин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драже;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кломипрамин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раствор для внутривенного и </w:t>
            </w:r>
            <w:r w:rsidRPr="00F56020">
              <w:rPr>
                <w:rFonts w:ascii="Times New Roman" w:hAnsi="Times New Roman" w:cs="Times New Roman"/>
              </w:rPr>
              <w:lastRenderedPageBreak/>
              <w:t>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N06AB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селективные ингибиторы обратного захвата серотонина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пароксетин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сертралин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флуоксетин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N06AX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антидепрессанты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агомелатин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пипофезин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с модифицированным высвобождением</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психостимуляторы, средства, применяемые при синдроме дефицита внимания с гиперактивностью, и ноотропные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ксантина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кофеин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подкожного и субконъюнктивального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N06BX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психостимуляторы и ноотропные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винпоцетин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концентрат для приготовления раствора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защечные;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подъязычные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метионил-глутамил-гистидил-фенилаланил-пролил-глицил-пролин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назальные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пирацетам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полипептиды коры головного мозга скота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N-карбамоилметил-4-фенил-2-пирролидон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церебролизин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цитиколин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деменции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N06DA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антихолинэстеразные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галантамин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ривастигмин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трансдермальная терапевтическая система;</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N06DX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деменции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мемантин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нервной системы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парасимпатомиметики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антихолинэстеразные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неостигмина метилсульфат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подкожного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пиридостигмина 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N07AX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парасимпатомиметики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холина альфосцерат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раствор для внутривенного и </w:t>
            </w:r>
            <w:r w:rsidRPr="00F56020">
              <w:rPr>
                <w:rFonts w:ascii="Times New Roman" w:hAnsi="Times New Roman" w:cs="Times New Roman"/>
              </w:rPr>
              <w:lastRenderedPageBreak/>
              <w:t>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N07B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применяемые при зависимостях</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N07BB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применяемые при алкогольной зависимости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налтрексон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внутримышечного введения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устранения головокружения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устранения головокружения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бетагистин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нервной системы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N07XX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препараты для лечения заболеваний нервной системы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инозин + никотинамид + рибофлавин + янтарная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кишечнорастворимой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этилметилгидроксипиридина сукцинат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P</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противопаразитарные препараты, инсектициды и репелленты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противопротозойные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амебиаза и других протозойных инфекций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P01AB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нитроимидазола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метронидазол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инфузий;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P01B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противомалярийные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P01BA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аминохинолины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гидроксихлорохин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P01BC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метанолхинолины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мефлохин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противогельминтные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P02B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трематодоза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P02BA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хинолина и родственные соединения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празиквантел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P02C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нематодоза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P02CA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бензимидазола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мебендазол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P02CC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тетрагидропиримидина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пирантел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P02CE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имидазотиазола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левамизол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уничтожения эктопаразитов (в т.ч. чесоточного клеща), инсектициды и репелленты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уничтожения эктопаразитов (в т.ч. чесоточного клеща)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P03AX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препараты для уничтожения эктопаразитов (в т.ч. чесоточного клеща)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бензилбензоат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для наружного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эмульсия для наружного применения</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R</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дыхательная система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назальные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деконгестанты и другие препараты для местного применения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R01AA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адреномиметики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ксилометазолин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назальный;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назальные;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капли назальные [для детей];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 [для детей]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R02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горла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горла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R02AA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антисептические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йод + калия йодид + глицерол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местного применения;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для местного применения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обструктивных заболеваний дыхательных путей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адренергические средства для ингаляционного введения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R03AC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селективные бета 2-адреномиметики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индакатерол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порошком для ингаляций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сальбутамол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 активируемый вдохом;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для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пролонгированного действия, покрытые оболочкой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формотерол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порошком для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ингаляций дозированный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R03AK</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беклометазон + формотерол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будесонид + формотерол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 с порошком для ингаляций набор;</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ингаляций дозированный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мометазон + формотерол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салметерол + флутиказон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ингаляций дозированный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R03AL</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адренергические средства в комбинации с антихолинергическими средствами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ипратропия бромид + фенотерол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средства для лечения обструктивных заболеваний дыхательных путей для ингаляционного введения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R03BA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глюкокортикоиды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беклометазон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 активируемый вдохом;</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назальный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ингаляций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будесонид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назальные;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кишечнорастворимые;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ингаляций дозированная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R03BB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антихолинергические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гликопиррония 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порошком для ингаляций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ипратропия 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тиотропия бромид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с порошком для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R03BC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противоаллергические средства, кроме глюкокортикоидов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кромоглициевая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аэрозоль для ингаляций дозированный;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спрей назальный дозированный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другие средства </w:t>
            </w:r>
            <w:r w:rsidRPr="00F56020">
              <w:rPr>
                <w:rFonts w:ascii="Times New Roman" w:hAnsi="Times New Roman" w:cs="Times New Roman"/>
              </w:rPr>
              <w:lastRenderedPageBreak/>
              <w:t>системного действия для лечения обструктивных заболеваний дыхательных путей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R03DA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ксантины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аминофиллин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R03DC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блокаторы лейкотриеновых рецепторов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зафирлукаст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R03DX</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омализумаб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фенспирид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 таблетки пролонгированного действия,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R05</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противокашлевые препараты и средства для лечения простудных заболеваний</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R05C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отхаркивающие препараты, кроме комбинаций с противокашлевыми средствами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R05CB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муколитические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амброксол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 пролонгированного действия;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пастилки;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 и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для рассасывания;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шипучие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ацетилцистеин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сиропа;</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гранулы для приготовления раствора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раствора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 и ингаляций;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шипучие</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дорназа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ингаляций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R06</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антигистаминные средства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R06A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антигистаминные средства системного действия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R06AA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эфиры алкиламинов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дифенгидрамин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R06AC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замещенные этилендиамины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хлоропирамин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R06AE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производные пиперазина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цетиризин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оболочкой;</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R06AX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антигистаминные средства системного действия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лоратадин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сироп;</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приема внутрь;</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R07</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дыхательной системы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R07A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препараты для лечения заболеваний дыхательной системы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R07AA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легочные сурфактанты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порактант альфа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суспензия для эндотрахеального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сурфактант-БЛ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эмульсии для ингаляционного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эмульсии для эндотрахеального, эндобронхиального и ингаляционного введения</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S</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органы чувств</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S01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офтальмологические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противомикробные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антибиотики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тетрациклин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мазь глазная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противоглаукомные препараты и миотические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S01EB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парасимпатомиметики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пилокарпин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S01EC</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ингибиторы карбоангидразы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ацетазоламид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дорзоламид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S01ED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бета-адреноблокаторы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тимолол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гель глазной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S01EX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противоглаукомные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бутиламиногидрокси-пропоксифеноксиметил-метилоксадиазол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S01F</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мидриатические и циклоплегические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S01FA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антихолинэргические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тропикамид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S01H</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местные анестетики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S01HA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местные анестетики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оксибупрокаин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S01J</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диагностические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S01JA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красящие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флуоресцеин натрия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S01K</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используемые при хирургических вмешательствах в офтальмологии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S01KA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вязкоэластичные соединения</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гипромеллоза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глазные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S01L</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средства, применяемые при заболеваниях сосудистой оболочки глаза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S01LA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средства, препятствующие новообразованию сосудов</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ранибизумаб</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внутриглазного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S02</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заболеваний уха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S02A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противомикробные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S02AA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противомикробные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рифамицин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капли ушные</w:t>
            </w:r>
          </w:p>
        </w:tc>
      </w:tr>
      <w:tr w:rsidR="00B406A7" w:rsidRPr="00F56020">
        <w:tc>
          <w:tcPr>
            <w:tcW w:w="1134" w:type="dxa"/>
          </w:tcPr>
          <w:p w:rsidR="00B406A7" w:rsidRPr="00F56020" w:rsidRDefault="00B406A7">
            <w:pPr>
              <w:pStyle w:val="ConsPlusNormal"/>
              <w:jc w:val="center"/>
              <w:outlineLvl w:val="2"/>
              <w:rPr>
                <w:rFonts w:ascii="Times New Roman" w:hAnsi="Times New Roman" w:cs="Times New Roman"/>
              </w:rPr>
            </w:pPr>
            <w:r w:rsidRPr="00F56020">
              <w:rPr>
                <w:rFonts w:ascii="Times New Roman" w:hAnsi="Times New Roman" w:cs="Times New Roman"/>
              </w:rPr>
              <w:t>V</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препараты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V01</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аллергены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V01A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аллергены</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V01AA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аллергенов экстракт</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аллергены бактерий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аллерген бактерий [туберкулезный рекомбинантный]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внутрикожного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V03</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лечебные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V03A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лечебные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V03AB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антидоты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димеркаптопропансульфонат натрия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и подкожного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калий-железо гексацианоферрат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кальция тринатрия пентетат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 и ингаляций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карбоксим</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налоксон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тиосульфат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протамина сульфат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сугаммадекс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цинка </w:t>
            </w:r>
            <w:r w:rsidRPr="00F56020">
              <w:rPr>
                <w:rFonts w:ascii="Times New Roman" w:hAnsi="Times New Roman" w:cs="Times New Roman"/>
              </w:rPr>
              <w:lastRenderedPageBreak/>
              <w:t>бисвинилимидазола диацетат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lastRenderedPageBreak/>
              <w:t>раствор для внутримышечного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V03AC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железосвязывающие препараты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деферазирокс</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диспергируемые</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V03AE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препараты для лечения гиперкалиемии и гиперфосфатемии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севеламер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V03AF</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дезинтоксикационные препараты для противоопухолевой терапии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кальция фолинат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капсулы;</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и внутримышечного введения;</w:t>
            </w:r>
          </w:p>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внутримышечного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месна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V03AX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прочие лечебные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дезоксирибонуклеиновая кислота плазмидная [сверхскрученная кольцевая двуцепочечная]</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внутримышечного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V06</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лечебное питание</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V06D</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продукты лечебного питания</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V06DD</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аминокислоты, включая комбинации с полипептидами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аминокислоты для парентерального питания</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аминокислоты и их смеси</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кетоаналоги аминокислот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таблетки, покрытые пленочной оболочкой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V06DE</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аминокислоты, углеводы, минеральные вещества, витамины в комбинации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аминокислоты для парентерального питания + прочие препараты</w:t>
            </w: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V07</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нелечебные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V07A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другие нелечебные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V07AB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растворители и разбавители, включая ирригационные растворы</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вода для инъекций</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растворитель для приготовления лекарственных форм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lastRenderedPageBreak/>
              <w:t>V08</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контрастные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V08A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рентгеноконтрастные средства, содержащие йод</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V08AA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водорастворимые нефротропные высокоосмолярные рентгеноконтрастные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натрия амидотризоат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V08AB</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водорастворимые нефротропные низкоосмолярные рентгеноконтрастные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йоверсол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и внутриартериального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йогексол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йомепрол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внутрисосудистого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йопромид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инъекций</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V08B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рентгеноконтрастные средства, кроме йодсодержащих</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V08BA</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рентгеноконтрастные средства, содержащие бария сульфат</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бария сульфат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порошок для приготовления суспензии для приема внутрь</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V08C</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контрастные средства для магнитно-резонансной томографии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V08CA</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парамагнитные контрастные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гадобеновая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гадобутрол</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гадоверсетамид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гадодиамид</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гадоксетовая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гадопентетовая кислота</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r w:rsidR="00B406A7" w:rsidRPr="00F56020">
        <w:tc>
          <w:tcPr>
            <w:tcW w:w="1134" w:type="dxa"/>
            <w:vMerge w:val="restart"/>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V09</w:t>
            </w:r>
          </w:p>
        </w:tc>
        <w:tc>
          <w:tcPr>
            <w:tcW w:w="2268" w:type="dxa"/>
            <w:vMerge w:val="restart"/>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диагностические радиофармацевтические средства</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меброфенин</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пентатех 99mTc</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пирфотех 99mTc</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 xml:space="preserve">лиофилизат для приготовления </w:t>
            </w:r>
            <w:r w:rsidRPr="00F56020">
              <w:rPr>
                <w:rFonts w:ascii="Times New Roman" w:hAnsi="Times New Roman" w:cs="Times New Roman"/>
              </w:rPr>
              <w:lastRenderedPageBreak/>
              <w:t>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технеция [99mTc] фитат</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vMerge/>
          </w:tcPr>
          <w:p w:rsidR="00B406A7" w:rsidRPr="00F56020" w:rsidRDefault="00B406A7">
            <w:pPr>
              <w:rPr>
                <w:rFonts w:ascii="Times New Roman" w:hAnsi="Times New Roman" w:cs="Times New Roman"/>
              </w:rPr>
            </w:pPr>
          </w:p>
        </w:tc>
        <w:tc>
          <w:tcPr>
            <w:tcW w:w="2268" w:type="dxa"/>
            <w:vMerge/>
          </w:tcPr>
          <w:p w:rsidR="00B406A7" w:rsidRPr="00F56020" w:rsidRDefault="00B406A7">
            <w:pPr>
              <w:rPr>
                <w:rFonts w:ascii="Times New Roman" w:hAnsi="Times New Roman" w:cs="Times New Roman"/>
              </w:rPr>
            </w:pP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технеция [99mTc] оксабифор</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лиофилизат для приготовления раствора для внутривенного введения</w:t>
            </w: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V10</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терапевтические радиофармацевтические средства</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V10B</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радиофармацевтические средства для уменьшения боли при новообразованиях костной ткани</w:t>
            </w:r>
          </w:p>
        </w:tc>
        <w:tc>
          <w:tcPr>
            <w:tcW w:w="1928" w:type="dxa"/>
          </w:tcPr>
          <w:p w:rsidR="00B406A7" w:rsidRPr="00F56020" w:rsidRDefault="00B406A7">
            <w:pPr>
              <w:pStyle w:val="ConsPlusNormal"/>
              <w:rPr>
                <w:rFonts w:ascii="Times New Roman" w:hAnsi="Times New Roman" w:cs="Times New Roman"/>
              </w:rPr>
            </w:pPr>
          </w:p>
        </w:tc>
        <w:tc>
          <w:tcPr>
            <w:tcW w:w="3685" w:type="dxa"/>
          </w:tcPr>
          <w:p w:rsidR="00B406A7" w:rsidRPr="00F56020" w:rsidRDefault="00B406A7">
            <w:pPr>
              <w:pStyle w:val="ConsPlusNormal"/>
              <w:rPr>
                <w:rFonts w:ascii="Times New Roman" w:hAnsi="Times New Roman" w:cs="Times New Roman"/>
              </w:rPr>
            </w:pPr>
          </w:p>
        </w:tc>
      </w:tr>
      <w:tr w:rsidR="00B406A7" w:rsidRPr="00F56020">
        <w:tc>
          <w:tcPr>
            <w:tcW w:w="1134" w:type="dxa"/>
          </w:tcPr>
          <w:p w:rsidR="00B406A7" w:rsidRPr="00F56020" w:rsidRDefault="00B406A7">
            <w:pPr>
              <w:pStyle w:val="ConsPlusNormal"/>
              <w:jc w:val="center"/>
              <w:rPr>
                <w:rFonts w:ascii="Times New Roman" w:hAnsi="Times New Roman" w:cs="Times New Roman"/>
              </w:rPr>
            </w:pPr>
            <w:r w:rsidRPr="00F56020">
              <w:rPr>
                <w:rFonts w:ascii="Times New Roman" w:hAnsi="Times New Roman" w:cs="Times New Roman"/>
              </w:rPr>
              <w:t>V10BX</w:t>
            </w:r>
          </w:p>
        </w:tc>
        <w:tc>
          <w:tcPr>
            <w:tcW w:w="226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разные радиофармацевтические средства для уменьшения боли</w:t>
            </w:r>
          </w:p>
        </w:tc>
        <w:tc>
          <w:tcPr>
            <w:tcW w:w="1928"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стронция хлорид 89Sr</w:t>
            </w:r>
          </w:p>
        </w:tc>
        <w:tc>
          <w:tcPr>
            <w:tcW w:w="3685" w:type="dxa"/>
          </w:tcPr>
          <w:p w:rsidR="00B406A7" w:rsidRPr="00F56020" w:rsidRDefault="00B406A7">
            <w:pPr>
              <w:pStyle w:val="ConsPlusNormal"/>
              <w:rPr>
                <w:rFonts w:ascii="Times New Roman" w:hAnsi="Times New Roman" w:cs="Times New Roman"/>
              </w:rPr>
            </w:pPr>
            <w:r w:rsidRPr="00F56020">
              <w:rPr>
                <w:rFonts w:ascii="Times New Roman" w:hAnsi="Times New Roman" w:cs="Times New Roman"/>
              </w:rPr>
              <w:t>раствор для внутривенного введения</w:t>
            </w:r>
          </w:p>
        </w:tc>
      </w:tr>
    </w:tbl>
    <w:p w:rsidR="00B406A7" w:rsidRDefault="00B406A7">
      <w:pPr>
        <w:pStyle w:val="ConsPlusNormal"/>
        <w:jc w:val="both"/>
      </w:pPr>
    </w:p>
    <w:p w:rsidR="00B406A7" w:rsidRDefault="00B406A7">
      <w:pPr>
        <w:pStyle w:val="ConsPlusNormal"/>
        <w:jc w:val="both"/>
      </w:pPr>
    </w:p>
    <w:p w:rsidR="006410DE" w:rsidRDefault="006410DE"/>
    <w:sectPr w:rsidR="006410DE" w:rsidSect="0091369F">
      <w:headerReference w:type="default" r:id="rId41"/>
      <w:headerReference w:type="first" r:id="rId42"/>
      <w:pgSz w:w="11905" w:h="16838" w:code="9"/>
      <w:pgMar w:top="1134" w:right="851" w:bottom="1134" w:left="1701" w:header="284"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0A" w:rsidRDefault="00767B0A" w:rsidP="00767B0A">
      <w:pPr>
        <w:spacing w:after="0" w:line="240" w:lineRule="auto"/>
      </w:pPr>
      <w:r>
        <w:separator/>
      </w:r>
    </w:p>
  </w:endnote>
  <w:endnote w:type="continuationSeparator" w:id="0">
    <w:p w:rsidR="00767B0A" w:rsidRDefault="00767B0A" w:rsidP="00767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0A" w:rsidRDefault="00767B0A" w:rsidP="00767B0A">
      <w:pPr>
        <w:spacing w:after="0" w:line="240" w:lineRule="auto"/>
      </w:pPr>
      <w:r>
        <w:separator/>
      </w:r>
    </w:p>
  </w:footnote>
  <w:footnote w:type="continuationSeparator" w:id="0">
    <w:p w:rsidR="00767B0A" w:rsidRDefault="00767B0A" w:rsidP="00767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3735"/>
      <w:docPartObj>
        <w:docPartGallery w:val="Page Numbers (Top of Page)"/>
        <w:docPartUnique/>
      </w:docPartObj>
    </w:sdtPr>
    <w:sdtContent>
      <w:p w:rsidR="000E6092" w:rsidRDefault="002F44C5">
        <w:pPr>
          <w:pStyle w:val="a3"/>
          <w:jc w:val="center"/>
        </w:pPr>
        <w:r>
          <w:fldChar w:fldCharType="begin"/>
        </w:r>
        <w:r w:rsidR="000E6092">
          <w:instrText>PAGE   \* MERGEFORMAT</w:instrText>
        </w:r>
        <w:r>
          <w:fldChar w:fldCharType="separate"/>
        </w:r>
        <w:r w:rsidR="0091369F">
          <w:rPr>
            <w:noProof/>
          </w:rPr>
          <w:t>93</w:t>
        </w:r>
        <w:r>
          <w:fldChar w:fldCharType="end"/>
        </w:r>
      </w:p>
    </w:sdtContent>
  </w:sdt>
  <w:p w:rsidR="00767B0A" w:rsidRDefault="00767B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3736"/>
      <w:docPartObj>
        <w:docPartGallery w:val="Page Numbers (Top of Page)"/>
        <w:docPartUnique/>
      </w:docPartObj>
    </w:sdtPr>
    <w:sdtContent>
      <w:p w:rsidR="000E6092" w:rsidRDefault="002F44C5">
        <w:pPr>
          <w:pStyle w:val="a3"/>
          <w:jc w:val="center"/>
        </w:pPr>
        <w:r>
          <w:fldChar w:fldCharType="begin"/>
        </w:r>
        <w:r w:rsidR="000E6092">
          <w:instrText>PAGE   \* MERGEFORMAT</w:instrText>
        </w:r>
        <w:r>
          <w:fldChar w:fldCharType="separate"/>
        </w:r>
        <w:r w:rsidR="0091369F">
          <w:rPr>
            <w:noProof/>
          </w:rPr>
          <w:t>1</w:t>
        </w:r>
        <w:r>
          <w:fldChar w:fldCharType="end"/>
        </w:r>
      </w:p>
    </w:sdtContent>
  </w:sdt>
  <w:p w:rsidR="00767B0A" w:rsidRDefault="00767B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406A7"/>
    <w:rsid w:val="000E6092"/>
    <w:rsid w:val="002F44C5"/>
    <w:rsid w:val="004C3552"/>
    <w:rsid w:val="006410DE"/>
    <w:rsid w:val="00767B0A"/>
    <w:rsid w:val="00873379"/>
    <w:rsid w:val="0091369F"/>
    <w:rsid w:val="00B406A7"/>
    <w:rsid w:val="00C24687"/>
    <w:rsid w:val="00F5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406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406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06A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67B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B0A"/>
  </w:style>
  <w:style w:type="paragraph" w:styleId="a5">
    <w:name w:val="footer"/>
    <w:basedOn w:val="a"/>
    <w:link w:val="a6"/>
    <w:uiPriority w:val="99"/>
    <w:unhideWhenUsed/>
    <w:rsid w:val="00767B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B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0C07116DD55FAA56725858F40329BB0588495D778511A75EC34950BA844061927111499C747F7IDL3M" TargetMode="External"/><Relationship Id="rId13" Type="http://schemas.openxmlformats.org/officeDocument/2006/relationships/hyperlink" Target="consultantplus://offline/ref=BB00C07116DD55FAA56725858F40329BB35C8D9FD175511A75EC34950BA844061927111499C745F5IDL1M" TargetMode="External"/><Relationship Id="rId18" Type="http://schemas.openxmlformats.org/officeDocument/2006/relationships/hyperlink" Target="consultantplus://offline/ref=BB00C07116DD55FAA56725858F40329BB0588797D671511A75EC34950BA844061927111498ICL3M" TargetMode="External"/><Relationship Id="rId26" Type="http://schemas.openxmlformats.org/officeDocument/2006/relationships/hyperlink" Target="consultantplus://offline/ref=BB00C07116DD55FAA56725858F40329BB3518797D577511A75EC34950BA844061927111499C44CF5IDL0M" TargetMode="External"/><Relationship Id="rId39" Type="http://schemas.openxmlformats.org/officeDocument/2006/relationships/hyperlink" Target="consultantplus://offline/ref=BB00C07116DD55FAA5673B88992C6C91B053DB9ADF73594D2BB36FC85CA14E51I5LEM" TargetMode="External"/><Relationship Id="rId3" Type="http://schemas.openxmlformats.org/officeDocument/2006/relationships/webSettings" Target="webSettings.xml"/><Relationship Id="rId21" Type="http://schemas.openxmlformats.org/officeDocument/2006/relationships/hyperlink" Target="consultantplus://offline/ref=BB00C07116DD55FAA56725858F40329BB15D8097D57A0C107DB538970CA71B111E6E1D1599C746IFL2M" TargetMode="External"/><Relationship Id="rId34" Type="http://schemas.openxmlformats.org/officeDocument/2006/relationships/hyperlink" Target="consultantplus://offline/ref=BB00C07116DD55FAA56725858F40329BB0588C94D074511A75EC34950BIAL8M" TargetMode="External"/><Relationship Id="rId42" Type="http://schemas.openxmlformats.org/officeDocument/2006/relationships/header" Target="header2.xml"/><Relationship Id="rId7" Type="http://schemas.openxmlformats.org/officeDocument/2006/relationships/hyperlink" Target="consultantplus://offline/ref=BB00C07116DD55FAA56725858F40329BB0598597D372511A75EC34950BIAL8M" TargetMode="External"/><Relationship Id="rId12" Type="http://schemas.openxmlformats.org/officeDocument/2006/relationships/hyperlink" Target="consultantplus://offline/ref=BB00C07116DD55FAA56725858F40329BB0588797D671511A75EC34950BA844061927111498ICL3M" TargetMode="External"/><Relationship Id="rId17" Type="http://schemas.openxmlformats.org/officeDocument/2006/relationships/hyperlink" Target="consultantplus://offline/ref=BB00C07116DD55FAA56725858F40329BB0588797D671511A75EC34950BA844061927111499ICL5M" TargetMode="External"/><Relationship Id="rId25" Type="http://schemas.openxmlformats.org/officeDocument/2006/relationships/hyperlink" Target="consultantplus://offline/ref=BB00C07116DD55FAA5673B88992C6C91B053DB9ADF78594929B36FC85CA14E51I5LEM" TargetMode="External"/><Relationship Id="rId33" Type="http://schemas.openxmlformats.org/officeDocument/2006/relationships/hyperlink" Target="consultantplus://offline/ref=BB00C07116DD55FAA56725858F40329BB35C8096D171511A75EC34950BIAL8M" TargetMode="External"/><Relationship Id="rId38" Type="http://schemas.openxmlformats.org/officeDocument/2006/relationships/hyperlink" Target="consultantplus://offline/ref=BB00C07116DD55FAA5673B88992C6C91B053DB9AD7715A4A29BD32C254F8425359I6L7M" TargetMode="External"/><Relationship Id="rId2" Type="http://schemas.openxmlformats.org/officeDocument/2006/relationships/settings" Target="settings.xml"/><Relationship Id="rId16" Type="http://schemas.openxmlformats.org/officeDocument/2006/relationships/hyperlink" Target="consultantplus://offline/ref=BB00C07116DD55FAA56725858F40329BB0588797D671511A75EC34950BA8440619271117I9L1M" TargetMode="External"/><Relationship Id="rId20" Type="http://schemas.openxmlformats.org/officeDocument/2006/relationships/hyperlink" Target="consultantplus://offline/ref=BB00C07116DD55FAA56725858F40329BB0588490D479511A75EC34950BIAL8M" TargetMode="External"/><Relationship Id="rId29" Type="http://schemas.openxmlformats.org/officeDocument/2006/relationships/hyperlink" Target="consultantplus://offline/ref=BB00C07116DD55FAA56725858F40329BB0588495D778511A75EC34950BA844061927111499C741FCIDL6M"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BB00C07116DD55FAA56725858F40329BB0588495D778511A75EC34950BIAL8M" TargetMode="External"/><Relationship Id="rId11" Type="http://schemas.openxmlformats.org/officeDocument/2006/relationships/hyperlink" Target="consultantplus://offline/ref=BB00C07116DD55FAA56725858F40329BB0588797D671511A75EC34950BA844061927111499ICL5M" TargetMode="External"/><Relationship Id="rId24" Type="http://schemas.openxmlformats.org/officeDocument/2006/relationships/hyperlink" Target="consultantplus://offline/ref=BB00C07116DD55FAA56725858F40329BB3518797D577511A75EC34950BA844061927111499C541F4IDLEM" TargetMode="External"/><Relationship Id="rId32" Type="http://schemas.openxmlformats.org/officeDocument/2006/relationships/hyperlink" Target="consultantplus://offline/ref=BB00C07116DD55FAA56725858F40329BB35C8390DE71511A75EC34950BIAL8M" TargetMode="External"/><Relationship Id="rId37" Type="http://schemas.openxmlformats.org/officeDocument/2006/relationships/hyperlink" Target="consultantplus://offline/ref=BB00C07116DD55FAA56725858F40329BB35E8796D179511A75EC34950BA844061927111499C745F0IDL3M" TargetMode="External"/><Relationship Id="rId40" Type="http://schemas.openxmlformats.org/officeDocument/2006/relationships/hyperlink" Target="consultantplus://offline/ref=BB00C07116DD55FAA5673B88992C6C91B053DB9ADF70584A2EB36FC85CA14E51I5LEM" TargetMode="External"/><Relationship Id="rId5" Type="http://schemas.openxmlformats.org/officeDocument/2006/relationships/endnotes" Target="endnotes.xml"/><Relationship Id="rId15" Type="http://schemas.openxmlformats.org/officeDocument/2006/relationships/hyperlink" Target="consultantplus://offline/ref=BB00C07116DD55FAA56725858F40329BB0588C9EDF74511A75EC34950BA844061927111499C745F2IDLFM" TargetMode="External"/><Relationship Id="rId23" Type="http://schemas.openxmlformats.org/officeDocument/2006/relationships/hyperlink" Target="consultantplus://offline/ref=BB00C07116DD55FAA56725858F40329BB15D8097D57A0C107DB538970CA71B111E6E1D1599C045IFLCM" TargetMode="External"/><Relationship Id="rId28" Type="http://schemas.openxmlformats.org/officeDocument/2006/relationships/hyperlink" Target="consultantplus://offline/ref=BB00C07116DD55FAA56725858F40329BB0588495D778511A75EC34950BA844061927111499C74DF5IDL2M" TargetMode="External"/><Relationship Id="rId36" Type="http://schemas.openxmlformats.org/officeDocument/2006/relationships/hyperlink" Target="consultantplus://offline/ref=BB00C07116DD55FAA56725858F40329BB0588C95D674511A75EC34950BA844061927111499C744F6IDLEM" TargetMode="External"/><Relationship Id="rId10" Type="http://schemas.openxmlformats.org/officeDocument/2006/relationships/hyperlink" Target="consultantplus://offline/ref=BB00C07116DD55FAA56725858F40329BB0588797D671511A75EC34950BA8440619271117I9L1M" TargetMode="External"/><Relationship Id="rId19" Type="http://schemas.openxmlformats.org/officeDocument/2006/relationships/hyperlink" Target="consultantplus://offline/ref=BB00C07116DD55FAA56725858F40329BB35F8094D476511A75EC34950BIAL8M" TargetMode="External"/><Relationship Id="rId31" Type="http://schemas.openxmlformats.org/officeDocument/2006/relationships/hyperlink" Target="consultantplus://offline/ref=BB00C07116DD55FAA56725858F40329BB35F8392D777511A75EC34950BIAL8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B00C07116DD55FAA56725858F40329BB35B8595D470511A75EC34950BIAL8M" TargetMode="External"/><Relationship Id="rId14" Type="http://schemas.openxmlformats.org/officeDocument/2006/relationships/hyperlink" Target="consultantplus://offline/ref=BB00C07116DD55FAA56725858F40329BB0588C9EDF74511A75EC34950BA844061927111499C745F2IDLEM" TargetMode="External"/><Relationship Id="rId22" Type="http://schemas.openxmlformats.org/officeDocument/2006/relationships/hyperlink" Target="consultantplus://offline/ref=BB00C07116DD55FAA56725858F40329BB35B8790D573511A75EC34950BIAL8M" TargetMode="External"/><Relationship Id="rId27" Type="http://schemas.openxmlformats.org/officeDocument/2006/relationships/hyperlink" Target="consultantplus://offline/ref=BB00C07116DD55FAA56725858F40329BB35B8497D377511A75EC34950BA844061927111499C745F4IDLFM" TargetMode="External"/><Relationship Id="rId30" Type="http://schemas.openxmlformats.org/officeDocument/2006/relationships/hyperlink" Target="consultantplus://offline/ref=BB00C07116DD55FAA56725858F40329BB35C8793D472511A75EC34950BA844061927111499C745F4IDLFM" TargetMode="External"/><Relationship Id="rId35" Type="http://schemas.openxmlformats.org/officeDocument/2006/relationships/hyperlink" Target="consultantplus://offline/ref=BB00C07116DD55FAA56725858F40329BB0588495D778511A75EC34950BA844061927111499C742F1IDL4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94</Pages>
  <Words>22961</Words>
  <Characters>130879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Вялова Елена Дмитриевна</dc:creator>
  <cp:keywords/>
  <dc:description/>
  <cp:lastModifiedBy>Morozova</cp:lastModifiedBy>
  <cp:revision>5</cp:revision>
  <cp:lastPrinted>2017-01-17T13:27:00Z</cp:lastPrinted>
  <dcterms:created xsi:type="dcterms:W3CDTF">2017-01-16T12:11:00Z</dcterms:created>
  <dcterms:modified xsi:type="dcterms:W3CDTF">2017-01-17T13:28:00Z</dcterms:modified>
</cp:coreProperties>
</file>